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4" w:type="dxa"/>
        <w:jc w:val="center"/>
        <w:tblInd w:w="-1521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1"/>
        <w:gridCol w:w="2945"/>
        <w:gridCol w:w="3443"/>
        <w:gridCol w:w="2105"/>
      </w:tblGrid>
      <w:tr w:rsidR="000735C9" w:rsidTr="00A5335B">
        <w:trPr>
          <w:trHeight w:val="532"/>
          <w:jc w:val="center"/>
        </w:trPr>
        <w:tc>
          <w:tcPr>
            <w:tcW w:w="2361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0735C9" w:rsidRDefault="000735C9" w:rsidP="002475E5">
            <w:r>
              <w:t>Liczby rzeczywiste</w:t>
            </w:r>
          </w:p>
        </w:tc>
        <w:tc>
          <w:tcPr>
            <w:tcW w:w="294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0735C9" w:rsidRDefault="00273F44" w:rsidP="002475E5">
            <w:r>
              <w:t>Liczby niewymierne</w:t>
            </w:r>
          </w:p>
        </w:tc>
        <w:tc>
          <w:tcPr>
            <w:tcW w:w="344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10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581487" w:rsidTr="00A5335B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1650"/>
          <w:jc w:val="center"/>
        </w:trPr>
        <w:tc>
          <w:tcPr>
            <w:tcW w:w="8749" w:type="dxa"/>
            <w:gridSpan w:val="3"/>
          </w:tcPr>
          <w:p w:rsidR="00581487" w:rsidRDefault="005D4A0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Wśród trzech liczb, wskaż liczbę niewymierną:</w:t>
            </w:r>
          </w:p>
          <w:p w:rsidR="005D4A0C" w:rsidRPr="00C32A60" w:rsidRDefault="005D4A0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25</m:t>
                    </m:r>
                  </m:e>
                </m:rad>
              </m:oMath>
            </m:oMathPara>
          </w:p>
          <w:p w:rsidR="00C32A60" w:rsidRPr="005D4A0C" w:rsidRDefault="00C32A6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D4A0C" w:rsidRPr="00C32A60" w:rsidRDefault="005D4A0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125</m:t>
                    </m:r>
                  </m:e>
                </m:rad>
              </m:oMath>
            </m:oMathPara>
          </w:p>
          <w:p w:rsidR="00C32A60" w:rsidRPr="005D4A0C" w:rsidRDefault="00C32A6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32ED" w:rsidRPr="00333CAE" w:rsidRDefault="005D4A0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225</m:t>
                    </m:r>
                  </m:e>
                </m:rad>
              </m:oMath>
            </m:oMathPara>
          </w:p>
          <w:p w:rsidR="00333CAE" w:rsidRPr="00EB32ED" w:rsidRDefault="00333CAE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32ED" w:rsidRDefault="00EB32E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32ED" w:rsidRPr="00581487" w:rsidRDefault="00EB32E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105" w:type="dxa"/>
            <w:vMerge w:val="restart"/>
            <w:vAlign w:val="center"/>
          </w:tcPr>
          <w:tbl>
            <w:tblPr>
              <w:tblW w:w="1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55"/>
            </w:tblGrid>
            <w:tr w:rsidR="00333CAE" w:rsidRPr="00333CAE" w:rsidTr="00333CAE">
              <w:trPr>
                <w:trHeight w:val="465"/>
              </w:trPr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CAE" w:rsidRPr="00333CAE" w:rsidRDefault="00333CAE" w:rsidP="00333C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33CA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wyciąga czynnik spod pierwiastka</w:t>
                  </w:r>
                </w:p>
              </w:tc>
            </w:tr>
            <w:tr w:rsidR="00333CAE" w:rsidRPr="00333CAE" w:rsidTr="00333CAE">
              <w:trPr>
                <w:trHeight w:val="465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3CAE" w:rsidRPr="00333CAE" w:rsidRDefault="00333CAE" w:rsidP="00333C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33CA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rozpoznaje liczby niewymierne</w:t>
                  </w:r>
                </w:p>
              </w:tc>
            </w:tr>
            <w:tr w:rsidR="00A5335B" w:rsidRPr="00A5335B" w:rsidTr="00A5335B">
              <w:trPr>
                <w:trHeight w:val="465"/>
              </w:trPr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41" w:rightFromText="141" w:vertAnchor="text" w:horzAnchor="margin" w:tblpY="-301"/>
                    <w:tblOverlap w:val="never"/>
                    <w:tblW w:w="1785" w:type="dxa"/>
                    <w:tblBorders>
                      <w:top w:val="single" w:sz="12" w:space="0" w:color="1F497D" w:themeColor="text2"/>
                      <w:left w:val="single" w:sz="12" w:space="0" w:color="1F497D" w:themeColor="text2"/>
                      <w:bottom w:val="single" w:sz="12" w:space="0" w:color="1F497D" w:themeColor="text2"/>
                      <w:right w:val="single" w:sz="12" w:space="0" w:color="1F497D" w:themeColor="text2"/>
                      <w:insideH w:val="single" w:sz="12" w:space="0" w:color="1F497D" w:themeColor="text2"/>
                      <w:insideV w:val="single" w:sz="12" w:space="0" w:color="1F497D" w:themeColor="text2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85"/>
                  </w:tblGrid>
                  <w:tr w:rsidR="00A5335B" w:rsidTr="00A5335B">
                    <w:trPr>
                      <w:trHeight w:val="786"/>
                    </w:trPr>
                    <w:tc>
                      <w:tcPr>
                        <w:tcW w:w="1785" w:type="dxa"/>
                        <w:shd w:val="clear" w:color="auto" w:fill="EEECE1" w:themeFill="background2"/>
                      </w:tcPr>
                      <w:p w:rsidR="00A5335B" w:rsidRPr="002A1AB1" w:rsidRDefault="00A5335B" w:rsidP="00A5335B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</w:rPr>
                          <w:t xml:space="preserve">NW - </w:t>
                        </w:r>
                        <w:r w:rsidRPr="002A1AB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>Liczby niewymierne</w:t>
                        </w:r>
                      </w:p>
                    </w:tc>
                  </w:tr>
                  <w:tr w:rsidR="00A5335B" w:rsidTr="00A5335B">
                    <w:trPr>
                      <w:trHeight w:val="1362"/>
                    </w:trPr>
                    <w:tc>
                      <w:tcPr>
                        <w:tcW w:w="1785" w:type="dxa"/>
                        <w:shd w:val="clear" w:color="auto" w:fill="92CDDC" w:themeFill="accent5" w:themeFillTint="99"/>
                      </w:tcPr>
                      <w:tbl>
                        <w:tblPr>
                          <w:tblpPr w:leftFromText="141" w:rightFromText="141" w:vertAnchor="text" w:horzAnchor="page" w:tblpX="166" w:tblpY="211"/>
                          <w:tblW w:w="0" w:type="auto"/>
                          <w:tblInd w:w="14" w:type="dxa"/>
                          <w:tblBorders>
                            <w:top w:val="single" w:sz="12" w:space="0" w:color="1F497D" w:themeColor="text2"/>
                            <w:left w:val="single" w:sz="12" w:space="0" w:color="1F497D" w:themeColor="text2"/>
                            <w:bottom w:val="single" w:sz="12" w:space="0" w:color="1F497D" w:themeColor="text2"/>
                            <w:right w:val="single" w:sz="12" w:space="0" w:color="1F497D" w:themeColor="text2"/>
                            <w:insideH w:val="single" w:sz="12" w:space="0" w:color="1F497D" w:themeColor="text2"/>
                            <w:insideV w:val="single" w:sz="12" w:space="0" w:color="1F497D" w:themeColor="text2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71"/>
                        </w:tblGrid>
                        <w:tr w:rsidR="00A5335B" w:rsidRPr="002A1AB1" w:rsidTr="00E05F87">
                          <w:trPr>
                            <w:trHeight w:val="979"/>
                          </w:trPr>
                          <w:tc>
                            <w:tcPr>
                              <w:tcW w:w="1471" w:type="dxa"/>
                              <w:shd w:val="clear" w:color="auto" w:fill="B6DDE8" w:themeFill="accent5" w:themeFillTint="66"/>
                              <w:vAlign w:val="bottom"/>
                            </w:tcPr>
                            <w:tbl>
                              <w:tblPr>
                                <w:tblpPr w:leftFromText="141" w:rightFromText="141" w:vertAnchor="text" w:horzAnchor="margin" w:tblpY="143"/>
                                <w:tblOverlap w:val="never"/>
                                <w:tblW w:w="0" w:type="auto"/>
                                <w:tblInd w:w="14" w:type="dxa"/>
                                <w:tblBorders>
                                  <w:top w:val="single" w:sz="12" w:space="0" w:color="1F497D" w:themeColor="text2"/>
                                  <w:left w:val="single" w:sz="12" w:space="0" w:color="1F497D" w:themeColor="text2"/>
                                  <w:bottom w:val="single" w:sz="12" w:space="0" w:color="1F497D" w:themeColor="text2"/>
                                  <w:right w:val="single" w:sz="12" w:space="0" w:color="1F497D" w:themeColor="text2"/>
                                  <w:insideH w:val="single" w:sz="12" w:space="0" w:color="1F497D" w:themeColor="text2"/>
                                  <w:insideV w:val="single" w:sz="12" w:space="0" w:color="1F497D" w:themeColor="text2"/>
                                </w:tblBorders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80"/>
                              </w:tblGrid>
                              <w:tr w:rsidR="00A5335B" w:rsidRPr="002A1AB1" w:rsidTr="00E05F87">
                                <w:trPr>
                                  <w:trHeight w:val="485"/>
                                </w:trPr>
                                <w:tc>
                                  <w:tcPr>
                                    <w:tcW w:w="980" w:type="dxa"/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A5335B" w:rsidRPr="002A1AB1" w:rsidRDefault="00A5335B" w:rsidP="00A5335B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273F4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 w:rsidRPr="002A1AB1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Liczby naturalne</w:t>
                                    </w:r>
                                  </w:p>
                                </w:tc>
                              </w:tr>
                            </w:tbl>
                            <w:p w:rsidR="00A5335B" w:rsidRPr="002A1AB1" w:rsidRDefault="00A5335B" w:rsidP="00A5335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C-</w:t>
                              </w:r>
                              <w:r w:rsidRPr="002A1AB1">
                                <w:rPr>
                                  <w:sz w:val="16"/>
                                  <w:szCs w:val="16"/>
                                </w:rPr>
                                <w:t>Liczby całkowite</w:t>
                              </w:r>
                            </w:p>
                          </w:tc>
                        </w:tr>
                      </w:tbl>
                      <w:p w:rsidR="00A5335B" w:rsidRPr="002A1AB1" w:rsidRDefault="00A5335B" w:rsidP="00A5335B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sz w:val="20"/>
                            <w:szCs w:val="20"/>
                          </w:rPr>
                          <w:t>W-</w:t>
                        </w:r>
                        <w:r w:rsidRPr="002A1AB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>Liczby wymierne</w:t>
                        </w:r>
                      </w:p>
                    </w:tc>
                  </w:tr>
                </w:tbl>
                <w:p w:rsidR="00A5335B" w:rsidRPr="00A5335B" w:rsidRDefault="00A5335B" w:rsidP="00A533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A5335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wyciąga czynnik spod pierwiastka</w:t>
                  </w:r>
                </w:p>
              </w:tc>
            </w:tr>
            <w:tr w:rsidR="00A5335B" w:rsidRPr="00A5335B" w:rsidTr="00A5335B">
              <w:trPr>
                <w:trHeight w:val="465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35B" w:rsidRPr="00A5335B" w:rsidRDefault="00A5335B" w:rsidP="00A533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A5335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rozpoznaje liczby niewymierne</w:t>
                  </w:r>
                </w:p>
              </w:tc>
            </w:tr>
          </w:tbl>
          <w:p w:rsidR="00581487" w:rsidRPr="005A4EA0" w:rsidRDefault="00581487" w:rsidP="002A1AB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81487" w:rsidTr="00A5335B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211"/>
          <w:jc w:val="center"/>
        </w:trPr>
        <w:tc>
          <w:tcPr>
            <w:tcW w:w="8749" w:type="dxa"/>
            <w:gridSpan w:val="3"/>
          </w:tcPr>
          <w:p w:rsidR="00C32A60" w:rsidRDefault="005D4A0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Wśród trzech liczb, wskaż liczbę niewymierną:</w:t>
            </w:r>
          </w:p>
          <w:p w:rsidR="00C32A60" w:rsidRPr="00F00B6E" w:rsidRDefault="00C32A60" w:rsidP="00C32A6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81</m:t>
                    </m:r>
                  </m:e>
                </m:rad>
              </m:oMath>
            </m:oMathPara>
          </w:p>
          <w:p w:rsidR="00F00B6E" w:rsidRPr="00C32A60" w:rsidRDefault="00F00B6E" w:rsidP="00C32A6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32A60" w:rsidRPr="00C32A60" w:rsidRDefault="00C32A60" w:rsidP="00C32A6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32A60" w:rsidRPr="00F00B6E" w:rsidRDefault="00C32A60" w:rsidP="00C32A6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125</m:t>
                    </m:r>
                  </m:e>
                </m:rad>
              </m:oMath>
            </m:oMathPara>
          </w:p>
          <w:p w:rsidR="00F00B6E" w:rsidRPr="00C32A60" w:rsidRDefault="00F00B6E" w:rsidP="00C32A6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32A60" w:rsidRPr="00C32A60" w:rsidRDefault="00C32A60" w:rsidP="00C32A6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32A60" w:rsidRPr="00333CAE" w:rsidRDefault="00C32A60" w:rsidP="00C32A6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 </m:t>
                </m:r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216</m:t>
                    </m:r>
                  </m:e>
                </m:rad>
              </m:oMath>
            </m:oMathPara>
          </w:p>
          <w:p w:rsidR="00333CAE" w:rsidRDefault="00333CAE" w:rsidP="00C32A6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933D5" w:rsidRDefault="008933D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933D5" w:rsidRPr="008933D5" w:rsidRDefault="008933D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581487" w:rsidRPr="005A4EA0" w:rsidRDefault="00581487" w:rsidP="00581487">
            <w:pPr>
              <w:numPr>
                <w:ilvl w:val="0"/>
                <w:numId w:val="1"/>
              </w:num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31226D" w:rsidTr="00A5335B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486"/>
          <w:jc w:val="center"/>
        </w:trPr>
        <w:tc>
          <w:tcPr>
            <w:tcW w:w="8749" w:type="dxa"/>
            <w:gridSpan w:val="3"/>
          </w:tcPr>
          <w:p w:rsidR="0031226D" w:rsidRDefault="002F1BF6" w:rsidP="00900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Dany jest prostokąt o bokach 8 i 10. Czy długość przekątnej tego prostokąta wyraża się liczbą wymierną?</w:t>
            </w:r>
          </w:p>
          <w:p w:rsidR="00CC1C2A" w:rsidRDefault="00CC1C2A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2F1BF6" w:rsidRDefault="002F1BF6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2F1BF6" w:rsidRPr="00F9103C" w:rsidRDefault="002F1BF6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F9103C" w:rsidRDefault="00F9103C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F9103C" w:rsidRDefault="00F9103C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F9103C" w:rsidRPr="00CC1C2A" w:rsidRDefault="00F9103C" w:rsidP="0090095F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tbl>
            <w:tblPr>
              <w:tblW w:w="1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40"/>
            </w:tblGrid>
            <w:tr w:rsidR="00A5335B" w:rsidRPr="00A5335B" w:rsidTr="00A5335B">
              <w:trPr>
                <w:trHeight w:val="300"/>
              </w:trPr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35B" w:rsidRPr="00A5335B" w:rsidRDefault="00A5335B" w:rsidP="00A533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A5335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robi rysunek pomocniczy</w:t>
                  </w:r>
                </w:p>
              </w:tc>
            </w:tr>
            <w:tr w:rsidR="00A5335B" w:rsidRPr="00A5335B" w:rsidTr="00A5335B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35B" w:rsidRPr="00A5335B" w:rsidRDefault="00A5335B" w:rsidP="00A533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A5335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stosuje Tw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ierdzenie</w:t>
                  </w:r>
                  <w:r w:rsidRPr="00A5335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 Pitagorasa</w:t>
                  </w:r>
                </w:p>
              </w:tc>
            </w:tr>
            <w:tr w:rsidR="00A5335B" w:rsidRPr="00A5335B" w:rsidTr="00A5335B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35B" w:rsidRPr="00A5335B" w:rsidRDefault="00A5335B" w:rsidP="00A533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A5335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rozwiązuje równanie</w:t>
                  </w:r>
                </w:p>
              </w:tc>
            </w:tr>
            <w:tr w:rsidR="00A5335B" w:rsidRPr="00A5335B" w:rsidTr="00A5335B">
              <w:trPr>
                <w:trHeight w:val="690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35B" w:rsidRPr="00A5335B" w:rsidRDefault="00A5335B" w:rsidP="00A533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A5335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określa do jakiego zbioru liczb należy długość przekątnej</w:t>
                  </w:r>
                </w:p>
              </w:tc>
            </w:tr>
          </w:tbl>
          <w:p w:rsidR="0031226D" w:rsidRDefault="0031226D" w:rsidP="002475E5"/>
        </w:tc>
      </w:tr>
      <w:tr w:rsidR="0031226D" w:rsidTr="00A5335B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870"/>
          <w:jc w:val="center"/>
        </w:trPr>
        <w:tc>
          <w:tcPr>
            <w:tcW w:w="8749" w:type="dxa"/>
            <w:gridSpan w:val="3"/>
          </w:tcPr>
          <w:p w:rsidR="0031226D" w:rsidRPr="002F1BF6" w:rsidRDefault="002F1BF6" w:rsidP="0090095F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Podaj liczbę naturalną </w:t>
            </w:r>
            <w:r>
              <w:rPr>
                <w:rFonts w:eastAsiaTheme="minorEastAsia"/>
                <w:i/>
                <w:sz w:val="20"/>
                <w:szCs w:val="20"/>
              </w:rPr>
              <w:t>n</w:t>
            </w:r>
            <w:r>
              <w:rPr>
                <w:rFonts w:eastAsiaTheme="minorEastAsia"/>
                <w:sz w:val="20"/>
                <w:szCs w:val="20"/>
              </w:rPr>
              <w:t xml:space="preserve"> spełniającą nierówność: </w:t>
            </w:r>
          </w:p>
          <w:p w:rsidR="00CC1C2A" w:rsidRPr="004B3484" w:rsidRDefault="00333CAE" w:rsidP="0090095F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n&lt;2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&lt;n+1</m:t>
                </m:r>
              </m:oMath>
            </m:oMathPara>
          </w:p>
          <w:p w:rsidR="004B3484" w:rsidRDefault="004B3484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4B3484" w:rsidRDefault="004B3484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4B3484" w:rsidRDefault="004B3484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4B3484" w:rsidRPr="004B3484" w:rsidRDefault="004B3484" w:rsidP="0090095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5" w:type="dxa"/>
          </w:tcPr>
          <w:tbl>
            <w:tblPr>
              <w:tblW w:w="1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40"/>
            </w:tblGrid>
            <w:tr w:rsidR="00A5335B" w:rsidRPr="00A5335B" w:rsidTr="00A5335B">
              <w:trPr>
                <w:trHeight w:val="465"/>
              </w:trPr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35B" w:rsidRPr="00A5335B" w:rsidRDefault="00A5335B" w:rsidP="00A533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A5335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szacuje wartość liczby pośrodku nierówności</w:t>
                  </w:r>
                </w:p>
              </w:tc>
            </w:tr>
            <w:tr w:rsidR="00A5335B" w:rsidRPr="00A5335B" w:rsidTr="00A5335B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35B" w:rsidRPr="00A5335B" w:rsidRDefault="00A5335B" w:rsidP="00A533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A5335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określa n</w:t>
                  </w:r>
                </w:p>
              </w:tc>
            </w:tr>
          </w:tbl>
          <w:p w:rsidR="0031226D" w:rsidRPr="00EA4319" w:rsidRDefault="0031226D" w:rsidP="0031226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7459A" w:rsidTr="00A5335B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3083"/>
          <w:jc w:val="center"/>
        </w:trPr>
        <w:tc>
          <w:tcPr>
            <w:tcW w:w="8749" w:type="dxa"/>
            <w:gridSpan w:val="3"/>
          </w:tcPr>
          <w:tbl>
            <w:tblPr>
              <w:tblpPr w:leftFromText="141" w:rightFromText="141" w:vertAnchor="text" w:horzAnchor="page" w:tblpX="6919" w:tblpY="31"/>
              <w:tblW w:w="0" w:type="auto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12" w:space="0" w:color="1F497D" w:themeColor="text2"/>
                <w:insideV w:val="single" w:sz="12" w:space="0" w:color="1F497D" w:themeColor="text2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97"/>
            </w:tblGrid>
            <w:tr w:rsidR="00A5335B" w:rsidTr="00A5335B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1797" w:type="dxa"/>
                </w:tcPr>
                <w:p w:rsidR="00A5335B" w:rsidRDefault="00A5335B" w:rsidP="00A5335B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π≈3,14</m:t>
                      </m:r>
                    </m:oMath>
                  </m:oMathPara>
                </w:p>
              </w:tc>
            </w:tr>
          </w:tbl>
          <w:p w:rsidR="00B7459A" w:rsidRPr="00333CAE" w:rsidRDefault="00333CAE" w:rsidP="0024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Podaj największą liczbę naturalną </w:t>
            </w:r>
            <w:r>
              <w:rPr>
                <w:i/>
                <w:sz w:val="20"/>
                <w:szCs w:val="20"/>
              </w:rPr>
              <w:t xml:space="preserve">n </w:t>
            </w:r>
            <w:r w:rsidRPr="00333CAE">
              <w:rPr>
                <w:sz w:val="20"/>
                <w:szCs w:val="20"/>
              </w:rPr>
              <w:t xml:space="preserve">spełniającą </w:t>
            </w:r>
            <w:r>
              <w:rPr>
                <w:sz w:val="20"/>
                <w:szCs w:val="20"/>
              </w:rPr>
              <w:t xml:space="preserve">nierówność: </w:t>
            </w:r>
            <w:r w:rsidR="00A5335B">
              <w:rPr>
                <w:sz w:val="20"/>
                <w:szCs w:val="20"/>
              </w:rPr>
              <w:t xml:space="preserve">      </w:t>
            </w:r>
          </w:p>
          <w:p w:rsidR="004B3484" w:rsidRPr="00F9103C" w:rsidRDefault="00333CAE" w:rsidP="002475E5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n&lt;2π+5</m:t>
                </m:r>
              </m:oMath>
            </m:oMathPara>
          </w:p>
          <w:p w:rsidR="00F9103C" w:rsidRDefault="00F9103C" w:rsidP="002475E5">
            <w:pPr>
              <w:rPr>
                <w:rFonts w:eastAsiaTheme="minorEastAsia"/>
                <w:sz w:val="20"/>
                <w:szCs w:val="20"/>
              </w:rPr>
            </w:pPr>
          </w:p>
          <w:p w:rsidR="00F9103C" w:rsidRDefault="00F9103C" w:rsidP="002475E5">
            <w:pPr>
              <w:rPr>
                <w:rFonts w:eastAsiaTheme="minorEastAsia"/>
                <w:sz w:val="20"/>
                <w:szCs w:val="20"/>
              </w:rPr>
            </w:pPr>
          </w:p>
          <w:p w:rsidR="00F9103C" w:rsidRDefault="00F9103C" w:rsidP="002475E5">
            <w:pPr>
              <w:rPr>
                <w:sz w:val="20"/>
                <w:szCs w:val="20"/>
              </w:rPr>
            </w:pPr>
          </w:p>
          <w:p w:rsidR="00A5335B" w:rsidRPr="004B3484" w:rsidRDefault="00A5335B" w:rsidP="002475E5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tbl>
            <w:tblPr>
              <w:tblW w:w="1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40"/>
            </w:tblGrid>
            <w:tr w:rsidR="00A5335B" w:rsidRPr="00A5335B" w:rsidTr="00A5335B">
              <w:trPr>
                <w:trHeight w:val="465"/>
              </w:trPr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35B" w:rsidRPr="00A5335B" w:rsidRDefault="00A5335B" w:rsidP="00A533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A5335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szacuje wartość liczby pośrodku nierówności</w:t>
                  </w:r>
                </w:p>
              </w:tc>
            </w:tr>
            <w:tr w:rsidR="00A5335B" w:rsidRPr="00A5335B" w:rsidTr="00A5335B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35B" w:rsidRPr="00A5335B" w:rsidRDefault="00A5335B" w:rsidP="00A5335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A5335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określa n</w:t>
                  </w:r>
                </w:p>
              </w:tc>
            </w:tr>
          </w:tbl>
          <w:p w:rsidR="00B7459A" w:rsidRDefault="00B7459A" w:rsidP="002475E5"/>
        </w:tc>
      </w:tr>
      <w:tr w:rsidR="00A5335B" w:rsidTr="00A5335B">
        <w:trPr>
          <w:trHeight w:val="532"/>
          <w:jc w:val="center"/>
        </w:trPr>
        <w:tc>
          <w:tcPr>
            <w:tcW w:w="2361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5335B" w:rsidRDefault="00A5335B" w:rsidP="002D43EA">
            <w:r>
              <w:lastRenderedPageBreak/>
              <w:t>Liczby rzeczywiste</w:t>
            </w:r>
          </w:p>
        </w:tc>
        <w:tc>
          <w:tcPr>
            <w:tcW w:w="294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A5335B" w:rsidRDefault="00A5335B" w:rsidP="002D43EA">
            <w:r>
              <w:t>Liczby niewymierne</w:t>
            </w:r>
          </w:p>
        </w:tc>
        <w:tc>
          <w:tcPr>
            <w:tcW w:w="344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A5335B" w:rsidRPr="000735C9" w:rsidRDefault="00A5335B" w:rsidP="002D43EA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10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A5335B" w:rsidRPr="000735C9" w:rsidRDefault="00A5335B" w:rsidP="002D43EA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A5335B" w:rsidTr="00A5335B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1650"/>
          <w:jc w:val="center"/>
        </w:trPr>
        <w:tc>
          <w:tcPr>
            <w:tcW w:w="8749" w:type="dxa"/>
            <w:gridSpan w:val="3"/>
          </w:tcPr>
          <w:p w:rsidR="00A5335B" w:rsidRDefault="00A5335B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Wśród trzech liczb, wskaż liczbę niewymierną:</w:t>
            </w:r>
          </w:p>
          <w:p w:rsidR="00A5335B" w:rsidRPr="00F00B6E" w:rsidRDefault="00A5335B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169</m:t>
                    </m:r>
                  </m:e>
                </m:rad>
              </m:oMath>
            </m:oMathPara>
          </w:p>
          <w:p w:rsidR="00F00B6E" w:rsidRPr="00C32A60" w:rsidRDefault="00F00B6E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5335B" w:rsidRPr="005D4A0C" w:rsidRDefault="00A5335B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5335B" w:rsidRPr="00F00B6E" w:rsidRDefault="00A5335B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196</m:t>
                    </m:r>
                  </m:e>
                </m:rad>
              </m:oMath>
            </m:oMathPara>
          </w:p>
          <w:p w:rsidR="00F00B6E" w:rsidRPr="00C32A60" w:rsidRDefault="00F00B6E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5335B" w:rsidRPr="005D4A0C" w:rsidRDefault="00A5335B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5335B" w:rsidRPr="00333CAE" w:rsidRDefault="00A5335B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286</m:t>
                    </m:r>
                  </m:e>
                </m:rad>
              </m:oMath>
            </m:oMathPara>
          </w:p>
          <w:p w:rsidR="00A5335B" w:rsidRPr="00EB32ED" w:rsidRDefault="00A5335B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5335B" w:rsidRDefault="00A5335B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5335B" w:rsidRPr="00581487" w:rsidRDefault="00A5335B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105" w:type="dxa"/>
            <w:vMerge w:val="restart"/>
            <w:vAlign w:val="center"/>
          </w:tcPr>
          <w:tbl>
            <w:tblPr>
              <w:tblW w:w="1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55"/>
            </w:tblGrid>
            <w:tr w:rsidR="00A5335B" w:rsidRPr="00333CAE" w:rsidTr="002D43EA">
              <w:trPr>
                <w:trHeight w:val="465"/>
              </w:trPr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35B" w:rsidRPr="00333CAE" w:rsidRDefault="00A5335B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33CA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wyciąga czynnik spod pierwiastka</w:t>
                  </w:r>
                </w:p>
              </w:tc>
            </w:tr>
            <w:tr w:rsidR="00A5335B" w:rsidRPr="00333CAE" w:rsidTr="002D43EA">
              <w:trPr>
                <w:trHeight w:val="465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35B" w:rsidRPr="00333CAE" w:rsidRDefault="00A5335B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33CA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rozpoznaje liczby niewymierne</w:t>
                  </w:r>
                </w:p>
              </w:tc>
            </w:tr>
            <w:tr w:rsidR="00A5335B" w:rsidRPr="00A5335B" w:rsidTr="002D43EA">
              <w:trPr>
                <w:trHeight w:val="465"/>
              </w:trPr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41" w:rightFromText="141" w:vertAnchor="text" w:horzAnchor="margin" w:tblpY="-301"/>
                    <w:tblOverlap w:val="never"/>
                    <w:tblW w:w="1785" w:type="dxa"/>
                    <w:tblBorders>
                      <w:top w:val="single" w:sz="12" w:space="0" w:color="1F497D" w:themeColor="text2"/>
                      <w:left w:val="single" w:sz="12" w:space="0" w:color="1F497D" w:themeColor="text2"/>
                      <w:bottom w:val="single" w:sz="12" w:space="0" w:color="1F497D" w:themeColor="text2"/>
                      <w:right w:val="single" w:sz="12" w:space="0" w:color="1F497D" w:themeColor="text2"/>
                      <w:insideH w:val="single" w:sz="12" w:space="0" w:color="1F497D" w:themeColor="text2"/>
                      <w:insideV w:val="single" w:sz="12" w:space="0" w:color="1F497D" w:themeColor="text2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85"/>
                  </w:tblGrid>
                  <w:tr w:rsidR="00A5335B" w:rsidTr="002D43EA">
                    <w:trPr>
                      <w:trHeight w:val="786"/>
                    </w:trPr>
                    <w:tc>
                      <w:tcPr>
                        <w:tcW w:w="1785" w:type="dxa"/>
                        <w:shd w:val="clear" w:color="auto" w:fill="EEECE1" w:themeFill="background2"/>
                      </w:tcPr>
                      <w:p w:rsidR="00A5335B" w:rsidRPr="002A1AB1" w:rsidRDefault="00A5335B" w:rsidP="002D43E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</w:rPr>
                          <w:t xml:space="preserve">NW - </w:t>
                        </w:r>
                        <w:r w:rsidRPr="002A1AB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</w:rPr>
                          <w:t>Liczby niewymierne</w:t>
                        </w:r>
                      </w:p>
                    </w:tc>
                  </w:tr>
                  <w:tr w:rsidR="00A5335B" w:rsidTr="002D43EA">
                    <w:trPr>
                      <w:trHeight w:val="1362"/>
                    </w:trPr>
                    <w:tc>
                      <w:tcPr>
                        <w:tcW w:w="1785" w:type="dxa"/>
                        <w:shd w:val="clear" w:color="auto" w:fill="92CDDC" w:themeFill="accent5" w:themeFillTint="99"/>
                      </w:tcPr>
                      <w:tbl>
                        <w:tblPr>
                          <w:tblpPr w:leftFromText="141" w:rightFromText="141" w:vertAnchor="text" w:horzAnchor="page" w:tblpX="166" w:tblpY="211"/>
                          <w:tblW w:w="0" w:type="auto"/>
                          <w:tblInd w:w="14" w:type="dxa"/>
                          <w:tblBorders>
                            <w:top w:val="single" w:sz="12" w:space="0" w:color="1F497D" w:themeColor="text2"/>
                            <w:left w:val="single" w:sz="12" w:space="0" w:color="1F497D" w:themeColor="text2"/>
                            <w:bottom w:val="single" w:sz="12" w:space="0" w:color="1F497D" w:themeColor="text2"/>
                            <w:right w:val="single" w:sz="12" w:space="0" w:color="1F497D" w:themeColor="text2"/>
                            <w:insideH w:val="single" w:sz="12" w:space="0" w:color="1F497D" w:themeColor="text2"/>
                            <w:insideV w:val="single" w:sz="12" w:space="0" w:color="1F497D" w:themeColor="text2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71"/>
                        </w:tblGrid>
                        <w:tr w:rsidR="00A5335B" w:rsidRPr="002A1AB1" w:rsidTr="002D43EA">
                          <w:trPr>
                            <w:trHeight w:val="979"/>
                          </w:trPr>
                          <w:tc>
                            <w:tcPr>
                              <w:tcW w:w="1471" w:type="dxa"/>
                              <w:shd w:val="clear" w:color="auto" w:fill="B6DDE8" w:themeFill="accent5" w:themeFillTint="66"/>
                              <w:vAlign w:val="bottom"/>
                            </w:tcPr>
                            <w:tbl>
                              <w:tblPr>
                                <w:tblpPr w:leftFromText="141" w:rightFromText="141" w:vertAnchor="text" w:horzAnchor="margin" w:tblpY="143"/>
                                <w:tblOverlap w:val="never"/>
                                <w:tblW w:w="0" w:type="auto"/>
                                <w:tblInd w:w="14" w:type="dxa"/>
                                <w:tblBorders>
                                  <w:top w:val="single" w:sz="12" w:space="0" w:color="1F497D" w:themeColor="text2"/>
                                  <w:left w:val="single" w:sz="12" w:space="0" w:color="1F497D" w:themeColor="text2"/>
                                  <w:bottom w:val="single" w:sz="12" w:space="0" w:color="1F497D" w:themeColor="text2"/>
                                  <w:right w:val="single" w:sz="12" w:space="0" w:color="1F497D" w:themeColor="text2"/>
                                  <w:insideH w:val="single" w:sz="12" w:space="0" w:color="1F497D" w:themeColor="text2"/>
                                  <w:insideV w:val="single" w:sz="12" w:space="0" w:color="1F497D" w:themeColor="text2"/>
                                </w:tblBorders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80"/>
                              </w:tblGrid>
                              <w:tr w:rsidR="00A5335B" w:rsidRPr="002A1AB1" w:rsidTr="002D43EA">
                                <w:trPr>
                                  <w:trHeight w:val="485"/>
                                </w:trPr>
                                <w:tc>
                                  <w:tcPr>
                                    <w:tcW w:w="980" w:type="dxa"/>
                                    <w:shd w:val="clear" w:color="auto" w:fill="DAEEF3" w:themeFill="accent5" w:themeFillTint="33"/>
                                    <w:vAlign w:val="center"/>
                                  </w:tcPr>
                                  <w:p w:rsidR="00A5335B" w:rsidRPr="002A1AB1" w:rsidRDefault="00A5335B" w:rsidP="002D43EA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273F4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 w:rsidRPr="002A1AB1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Liczby naturalne</w:t>
                                    </w:r>
                                  </w:p>
                                </w:tc>
                              </w:tr>
                            </w:tbl>
                            <w:p w:rsidR="00A5335B" w:rsidRPr="002A1AB1" w:rsidRDefault="00A5335B" w:rsidP="002D43E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C-</w:t>
                              </w:r>
                              <w:r w:rsidRPr="002A1AB1">
                                <w:rPr>
                                  <w:sz w:val="16"/>
                                  <w:szCs w:val="16"/>
                                </w:rPr>
                                <w:t>Liczby całkowite</w:t>
                              </w:r>
                            </w:p>
                          </w:tc>
                        </w:tr>
                      </w:tbl>
                      <w:p w:rsidR="00A5335B" w:rsidRPr="002A1AB1" w:rsidRDefault="00A5335B" w:rsidP="002D43EA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sz w:val="20"/>
                            <w:szCs w:val="20"/>
                          </w:rPr>
                          <w:t>W-</w:t>
                        </w:r>
                        <w:r w:rsidRPr="002A1AB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>Liczby wymierne</w:t>
                        </w:r>
                      </w:p>
                    </w:tc>
                  </w:tr>
                </w:tbl>
                <w:p w:rsidR="00A5335B" w:rsidRPr="00A5335B" w:rsidRDefault="00A5335B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A5335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wyciąga czynnik spod pierwiastka</w:t>
                  </w:r>
                </w:p>
              </w:tc>
            </w:tr>
            <w:tr w:rsidR="00A5335B" w:rsidRPr="00A5335B" w:rsidTr="002D43EA">
              <w:trPr>
                <w:trHeight w:val="465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35B" w:rsidRPr="00A5335B" w:rsidRDefault="00A5335B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A5335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rozpoznaje liczby niewymierne</w:t>
                  </w:r>
                </w:p>
              </w:tc>
            </w:tr>
          </w:tbl>
          <w:p w:rsidR="00A5335B" w:rsidRPr="005A4EA0" w:rsidRDefault="00A5335B" w:rsidP="002D43E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A5335B" w:rsidTr="00A5335B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211"/>
          <w:jc w:val="center"/>
        </w:trPr>
        <w:tc>
          <w:tcPr>
            <w:tcW w:w="8749" w:type="dxa"/>
            <w:gridSpan w:val="3"/>
          </w:tcPr>
          <w:p w:rsidR="00A5335B" w:rsidRDefault="00A5335B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Wśród trzech liczb, wskaż liczbę niewymierną:</w:t>
            </w:r>
          </w:p>
          <w:p w:rsidR="00A5335B" w:rsidRPr="00C32A60" w:rsidRDefault="00A5335B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0</m:t>
                    </m:r>
                  </m:e>
                </m:rad>
              </m:oMath>
            </m:oMathPara>
          </w:p>
          <w:p w:rsidR="00A5335B" w:rsidRPr="00C32A60" w:rsidRDefault="00A5335B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5335B" w:rsidRPr="00C32A60" w:rsidRDefault="00A5335B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4</m:t>
                    </m:r>
                  </m:e>
                </m:rad>
              </m:oMath>
            </m:oMathPara>
          </w:p>
          <w:p w:rsidR="00A5335B" w:rsidRPr="00C32A60" w:rsidRDefault="00A5335B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5335B" w:rsidRPr="00333CAE" w:rsidRDefault="00A5335B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 </m:t>
                </m:r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6</m:t>
                    </m:r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4</m:t>
                    </m:r>
                  </m:e>
                </m:rad>
              </m:oMath>
            </m:oMathPara>
          </w:p>
          <w:p w:rsidR="00A5335B" w:rsidRDefault="00A5335B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5335B" w:rsidRDefault="00A5335B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5335B" w:rsidRPr="008933D5" w:rsidRDefault="00A5335B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A5335B" w:rsidRPr="005A4EA0" w:rsidRDefault="00A5335B" w:rsidP="002D43EA">
            <w:pPr>
              <w:numPr>
                <w:ilvl w:val="0"/>
                <w:numId w:val="1"/>
              </w:num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A5335B" w:rsidTr="00A5335B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486"/>
          <w:jc w:val="center"/>
        </w:trPr>
        <w:tc>
          <w:tcPr>
            <w:tcW w:w="8749" w:type="dxa"/>
            <w:gridSpan w:val="3"/>
          </w:tcPr>
          <w:p w:rsidR="00A5335B" w:rsidRDefault="00804E2C" w:rsidP="002D4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Dany jest prostokąt o bokach 5 i 12</w:t>
            </w:r>
            <w:r w:rsidR="00A5335B">
              <w:rPr>
                <w:sz w:val="20"/>
                <w:szCs w:val="20"/>
              </w:rPr>
              <w:t>. Czy długość przekątnej tego prostokąta wyraża się liczbą wymierną?</w:t>
            </w:r>
          </w:p>
          <w:p w:rsidR="00A5335B" w:rsidRDefault="00A5335B" w:rsidP="002D43EA">
            <w:pPr>
              <w:rPr>
                <w:rFonts w:eastAsiaTheme="minorEastAsia"/>
                <w:sz w:val="20"/>
                <w:szCs w:val="20"/>
              </w:rPr>
            </w:pPr>
          </w:p>
          <w:p w:rsidR="00A5335B" w:rsidRDefault="00A5335B" w:rsidP="002D43EA">
            <w:pPr>
              <w:rPr>
                <w:rFonts w:eastAsiaTheme="minorEastAsia"/>
                <w:sz w:val="20"/>
                <w:szCs w:val="20"/>
              </w:rPr>
            </w:pPr>
          </w:p>
          <w:p w:rsidR="00A5335B" w:rsidRPr="00F9103C" w:rsidRDefault="00A5335B" w:rsidP="002D43EA">
            <w:pPr>
              <w:rPr>
                <w:rFonts w:eastAsiaTheme="minorEastAsia"/>
                <w:sz w:val="20"/>
                <w:szCs w:val="20"/>
              </w:rPr>
            </w:pPr>
          </w:p>
          <w:p w:rsidR="00A5335B" w:rsidRDefault="00A5335B" w:rsidP="002D43EA">
            <w:pPr>
              <w:rPr>
                <w:rFonts w:eastAsiaTheme="minorEastAsia"/>
                <w:sz w:val="20"/>
                <w:szCs w:val="20"/>
              </w:rPr>
            </w:pPr>
          </w:p>
          <w:p w:rsidR="00A5335B" w:rsidRDefault="00A5335B" w:rsidP="002D43EA">
            <w:pPr>
              <w:rPr>
                <w:rFonts w:eastAsiaTheme="minorEastAsia"/>
                <w:sz w:val="20"/>
                <w:szCs w:val="20"/>
              </w:rPr>
            </w:pPr>
          </w:p>
          <w:p w:rsidR="00A5335B" w:rsidRPr="00CC1C2A" w:rsidRDefault="00A5335B" w:rsidP="002D43EA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tbl>
            <w:tblPr>
              <w:tblW w:w="1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40"/>
            </w:tblGrid>
            <w:tr w:rsidR="00A5335B" w:rsidRPr="00A5335B" w:rsidTr="002D43EA">
              <w:trPr>
                <w:trHeight w:val="300"/>
              </w:trPr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35B" w:rsidRPr="00A5335B" w:rsidRDefault="00A5335B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A5335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robi rysunek pomocniczy</w:t>
                  </w:r>
                </w:p>
              </w:tc>
            </w:tr>
            <w:tr w:rsidR="00A5335B" w:rsidRPr="00A5335B" w:rsidTr="002D43EA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35B" w:rsidRPr="00A5335B" w:rsidRDefault="00A5335B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A5335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stosuje Tw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ierdzenie</w:t>
                  </w:r>
                  <w:r w:rsidRPr="00A5335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 Pitagorasa</w:t>
                  </w:r>
                </w:p>
              </w:tc>
            </w:tr>
            <w:tr w:rsidR="00A5335B" w:rsidRPr="00A5335B" w:rsidTr="002D43EA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35B" w:rsidRPr="00A5335B" w:rsidRDefault="00A5335B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A5335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rozwiązuje równanie</w:t>
                  </w:r>
                </w:p>
              </w:tc>
            </w:tr>
            <w:tr w:rsidR="00A5335B" w:rsidRPr="00A5335B" w:rsidTr="002D43EA">
              <w:trPr>
                <w:trHeight w:val="690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35B" w:rsidRPr="00A5335B" w:rsidRDefault="00A5335B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A5335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określa do jakiego zbioru liczb należy długość przekątnej</w:t>
                  </w:r>
                </w:p>
              </w:tc>
            </w:tr>
          </w:tbl>
          <w:p w:rsidR="00A5335B" w:rsidRDefault="00A5335B" w:rsidP="002D43EA"/>
        </w:tc>
      </w:tr>
      <w:tr w:rsidR="00A5335B" w:rsidTr="00A5335B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870"/>
          <w:jc w:val="center"/>
        </w:trPr>
        <w:tc>
          <w:tcPr>
            <w:tcW w:w="8749" w:type="dxa"/>
            <w:gridSpan w:val="3"/>
          </w:tcPr>
          <w:p w:rsidR="00A5335B" w:rsidRPr="002F1BF6" w:rsidRDefault="00A5335B" w:rsidP="002D43E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Podaj liczbę naturalną </w:t>
            </w:r>
            <w:r>
              <w:rPr>
                <w:rFonts w:eastAsiaTheme="minorEastAsia"/>
                <w:i/>
                <w:sz w:val="20"/>
                <w:szCs w:val="20"/>
              </w:rPr>
              <w:t>n</w:t>
            </w:r>
            <w:r>
              <w:rPr>
                <w:rFonts w:eastAsiaTheme="minorEastAsia"/>
                <w:sz w:val="20"/>
                <w:szCs w:val="20"/>
              </w:rPr>
              <w:t xml:space="preserve"> spełniającą nierówność: </w:t>
            </w:r>
          </w:p>
          <w:p w:rsidR="00A5335B" w:rsidRPr="004B3484" w:rsidRDefault="00A5335B" w:rsidP="002D43EA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-1&lt;5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&lt;n</m:t>
                </m:r>
              </m:oMath>
            </m:oMathPara>
          </w:p>
          <w:p w:rsidR="00A5335B" w:rsidRDefault="00A5335B" w:rsidP="002D43EA">
            <w:pPr>
              <w:rPr>
                <w:rFonts w:eastAsiaTheme="minorEastAsia"/>
                <w:sz w:val="20"/>
                <w:szCs w:val="20"/>
              </w:rPr>
            </w:pPr>
          </w:p>
          <w:p w:rsidR="00A5335B" w:rsidRDefault="00A5335B" w:rsidP="002D43EA">
            <w:pPr>
              <w:rPr>
                <w:rFonts w:eastAsiaTheme="minorEastAsia"/>
                <w:sz w:val="20"/>
                <w:szCs w:val="20"/>
              </w:rPr>
            </w:pPr>
          </w:p>
          <w:p w:rsidR="00A5335B" w:rsidRDefault="00A5335B" w:rsidP="002D43EA">
            <w:pPr>
              <w:rPr>
                <w:rFonts w:eastAsiaTheme="minorEastAsia"/>
                <w:sz w:val="20"/>
                <w:szCs w:val="20"/>
              </w:rPr>
            </w:pPr>
          </w:p>
          <w:p w:rsidR="00A5335B" w:rsidRPr="004B3484" w:rsidRDefault="00A5335B" w:rsidP="002D43E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05" w:type="dxa"/>
          </w:tcPr>
          <w:tbl>
            <w:tblPr>
              <w:tblW w:w="1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40"/>
            </w:tblGrid>
            <w:tr w:rsidR="00A5335B" w:rsidRPr="00A5335B" w:rsidTr="002D43EA">
              <w:trPr>
                <w:trHeight w:val="465"/>
              </w:trPr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35B" w:rsidRPr="00A5335B" w:rsidRDefault="00A5335B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A5335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szacuje wartość liczby pośrodku nierówności</w:t>
                  </w:r>
                </w:p>
              </w:tc>
            </w:tr>
            <w:tr w:rsidR="00A5335B" w:rsidRPr="00A5335B" w:rsidTr="002D43EA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35B" w:rsidRPr="00A5335B" w:rsidRDefault="00A5335B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A5335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określa n</w:t>
                  </w:r>
                </w:p>
              </w:tc>
            </w:tr>
          </w:tbl>
          <w:p w:rsidR="00A5335B" w:rsidRPr="00EA4319" w:rsidRDefault="00A5335B" w:rsidP="002D43E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5335B" w:rsidTr="00F00B6E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849"/>
          <w:jc w:val="center"/>
        </w:trPr>
        <w:tc>
          <w:tcPr>
            <w:tcW w:w="8749" w:type="dxa"/>
            <w:gridSpan w:val="3"/>
          </w:tcPr>
          <w:tbl>
            <w:tblPr>
              <w:tblpPr w:leftFromText="141" w:rightFromText="141" w:vertAnchor="text" w:horzAnchor="page" w:tblpX="6919" w:tblpY="31"/>
              <w:tblW w:w="0" w:type="auto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12" w:space="0" w:color="1F497D" w:themeColor="text2"/>
                <w:insideV w:val="single" w:sz="12" w:space="0" w:color="1F497D" w:themeColor="text2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97"/>
            </w:tblGrid>
            <w:tr w:rsidR="00A5335B" w:rsidTr="002D43EA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1797" w:type="dxa"/>
                </w:tcPr>
                <w:p w:rsidR="00A5335B" w:rsidRDefault="00A5335B" w:rsidP="002D43EA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π≈3,14</m:t>
                      </m:r>
                    </m:oMath>
                  </m:oMathPara>
                </w:p>
              </w:tc>
            </w:tr>
          </w:tbl>
          <w:p w:rsidR="00A5335B" w:rsidRPr="00333CAE" w:rsidRDefault="00A5335B" w:rsidP="002D4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Podaj największą liczbę naturalną </w:t>
            </w:r>
            <w:r>
              <w:rPr>
                <w:i/>
                <w:sz w:val="20"/>
                <w:szCs w:val="20"/>
              </w:rPr>
              <w:t xml:space="preserve">n </w:t>
            </w:r>
            <w:r w:rsidRPr="00333CAE">
              <w:rPr>
                <w:sz w:val="20"/>
                <w:szCs w:val="20"/>
              </w:rPr>
              <w:t xml:space="preserve">spełniającą </w:t>
            </w:r>
            <w:r>
              <w:rPr>
                <w:sz w:val="20"/>
                <w:szCs w:val="20"/>
              </w:rPr>
              <w:t xml:space="preserve">nierówność:       </w:t>
            </w:r>
          </w:p>
          <w:p w:rsidR="00A5335B" w:rsidRPr="00F9103C" w:rsidRDefault="00804E2C" w:rsidP="002D43EA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&lt;10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π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-7</m:t>
                </m:r>
              </m:oMath>
            </m:oMathPara>
          </w:p>
          <w:p w:rsidR="00A5335B" w:rsidRDefault="00A5335B" w:rsidP="002D43EA">
            <w:pPr>
              <w:rPr>
                <w:rFonts w:eastAsiaTheme="minorEastAsia"/>
                <w:sz w:val="20"/>
                <w:szCs w:val="20"/>
              </w:rPr>
            </w:pPr>
          </w:p>
          <w:p w:rsidR="00804E2C" w:rsidRPr="004B3484" w:rsidRDefault="00804E2C" w:rsidP="002D43E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05" w:type="dxa"/>
          </w:tcPr>
          <w:tbl>
            <w:tblPr>
              <w:tblW w:w="1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40"/>
            </w:tblGrid>
            <w:tr w:rsidR="00A5335B" w:rsidRPr="00A5335B" w:rsidTr="002D43EA">
              <w:trPr>
                <w:trHeight w:val="465"/>
              </w:trPr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35B" w:rsidRPr="00A5335B" w:rsidRDefault="00A5335B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A5335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szacuje wartość liczby pośrodku nierówności</w:t>
                  </w:r>
                </w:p>
              </w:tc>
            </w:tr>
            <w:tr w:rsidR="00A5335B" w:rsidRPr="00A5335B" w:rsidTr="002D43EA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335B" w:rsidRPr="00A5335B" w:rsidRDefault="00A5335B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A5335B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określa n</w:t>
                  </w:r>
                </w:p>
              </w:tc>
            </w:tr>
          </w:tbl>
          <w:p w:rsidR="00A5335B" w:rsidRDefault="00A5335B" w:rsidP="002D43EA"/>
        </w:tc>
      </w:tr>
    </w:tbl>
    <w:p w:rsidR="00A061C2" w:rsidRDefault="00A061C2"/>
    <w:sectPr w:rsidR="00A061C2" w:rsidSect="002475E5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69"/>
    <w:rsid w:val="000735C9"/>
    <w:rsid w:val="002475E5"/>
    <w:rsid w:val="00273F44"/>
    <w:rsid w:val="002A1AB1"/>
    <w:rsid w:val="002E0DCE"/>
    <w:rsid w:val="002F1BF6"/>
    <w:rsid w:val="0031226D"/>
    <w:rsid w:val="00333CAE"/>
    <w:rsid w:val="0037294A"/>
    <w:rsid w:val="004A349C"/>
    <w:rsid w:val="004A4369"/>
    <w:rsid w:val="004B3484"/>
    <w:rsid w:val="00532B36"/>
    <w:rsid w:val="00581487"/>
    <w:rsid w:val="005A4EA0"/>
    <w:rsid w:val="005D4A0C"/>
    <w:rsid w:val="00625DF8"/>
    <w:rsid w:val="00703EF6"/>
    <w:rsid w:val="007050B1"/>
    <w:rsid w:val="007C3DF2"/>
    <w:rsid w:val="00804E2C"/>
    <w:rsid w:val="0086436E"/>
    <w:rsid w:val="008933D5"/>
    <w:rsid w:val="0090095F"/>
    <w:rsid w:val="009F36B8"/>
    <w:rsid w:val="00A061C2"/>
    <w:rsid w:val="00A20760"/>
    <w:rsid w:val="00A5335B"/>
    <w:rsid w:val="00B7459A"/>
    <w:rsid w:val="00C32A60"/>
    <w:rsid w:val="00C846B4"/>
    <w:rsid w:val="00CC1C2A"/>
    <w:rsid w:val="00EA4319"/>
    <w:rsid w:val="00EB32ED"/>
    <w:rsid w:val="00F00B6E"/>
    <w:rsid w:val="00F9103C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Beata Maciej</cp:lastModifiedBy>
  <cp:revision>9</cp:revision>
  <dcterms:created xsi:type="dcterms:W3CDTF">2018-08-27T23:00:00Z</dcterms:created>
  <dcterms:modified xsi:type="dcterms:W3CDTF">2018-09-18T22:33:00Z</dcterms:modified>
</cp:coreProperties>
</file>