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09" w:rsidRDefault="00165609" w:rsidP="00165609">
      <w:pPr>
        <w:pStyle w:val="Akapitzlist"/>
        <w:numPr>
          <w:ilvl w:val="0"/>
          <w:numId w:val="1"/>
        </w:numPr>
      </w:pPr>
      <w:bookmarkStart w:id="0" w:name="_GoBack"/>
      <w:bookmarkEnd w:id="0"/>
      <w:r>
        <w:t>72</w:t>
      </w:r>
    </w:p>
    <w:p w:rsidR="00165609" w:rsidRDefault="00165609" w:rsidP="00165609">
      <w:pPr>
        <w:pStyle w:val="Akapitzlist"/>
        <w:numPr>
          <w:ilvl w:val="0"/>
          <w:numId w:val="1"/>
        </w:numPr>
      </w:pPr>
      <w:r>
        <w:t>7</w:t>
      </w:r>
    </w:p>
    <w:p w:rsidR="00165609" w:rsidRDefault="00165609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4!=24</m:t>
        </m:r>
      </m:oMath>
    </w:p>
    <w:p w:rsidR="00165609" w:rsidRPr="00165609" w:rsidRDefault="0008265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165609" w:rsidRPr="00165609" w:rsidRDefault="00165609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100∙99∙98=970200</m:t>
        </m:r>
      </m:oMath>
    </w:p>
    <w:p w:rsidR="00165609" w:rsidRDefault="0008265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1260</w:t>
      </w:r>
    </w:p>
    <w:p w:rsidR="00082651" w:rsidRDefault="0008265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960</w:t>
      </w:r>
    </w:p>
    <w:p w:rsidR="00082651" w:rsidRDefault="0008265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15</w:t>
      </w:r>
    </w:p>
    <w:p w:rsidR="00082651" w:rsidRDefault="0008265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45</w:t>
      </w:r>
    </w:p>
    <w:p w:rsidR="00082651" w:rsidRDefault="0008265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252</w:t>
      </w:r>
    </w:p>
    <w:p w:rsidR="00082651" w:rsidRDefault="00E9697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17520</w:t>
      </w:r>
    </w:p>
    <w:p w:rsidR="00E96975" w:rsidRPr="00E96975" w:rsidRDefault="00E9697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8!∙4!∙2=1935360</m:t>
        </m:r>
      </m:oMath>
    </w:p>
    <w:p w:rsidR="00E96975" w:rsidRDefault="00E9697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308</m:t>
            </m:r>
          </m:num>
          <m:den>
            <m:r>
              <w:rPr>
                <w:rFonts w:ascii="Cambria Math" w:eastAsiaTheme="minorEastAsia" w:hAnsi="Cambria Math"/>
              </w:rPr>
              <m:t>969</m:t>
            </m:r>
          </m:den>
        </m:f>
      </m:oMath>
    </w:p>
    <w:p w:rsidR="00E96975" w:rsidRPr="003C57EC" w:rsidRDefault="00E9697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=0,52</m:t>
        </m:r>
      </m:oMath>
    </w:p>
    <w:p w:rsidR="003C57EC" w:rsidRDefault="003C57EC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30</w:t>
      </w:r>
    </w:p>
    <w:p w:rsidR="003C57EC" w:rsidRDefault="003C57EC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241</m:t>
            </m:r>
          </m:num>
          <m:den>
            <m:r>
              <w:rPr>
                <w:rFonts w:ascii="Cambria Math" w:eastAsiaTheme="minorEastAsia" w:hAnsi="Cambria Math"/>
              </w:rPr>
              <m:t>348</m:t>
            </m:r>
          </m:den>
        </m:f>
      </m:oMath>
    </w:p>
    <w:p w:rsidR="003C57EC" w:rsidRDefault="003C57EC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=7!=5040</m:t>
        </m:r>
      </m:oMath>
    </w:p>
    <w:p w:rsidR="003C57EC" w:rsidRDefault="003C57EC" w:rsidP="003C57EC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=9!=36288</m:t>
        </m:r>
        <m:r>
          <w:rPr>
            <w:rFonts w:ascii="Cambria Math" w:eastAsiaTheme="minorEastAsia" w:hAnsi="Cambria Math"/>
          </w:rPr>
          <m:t>0</m:t>
        </m:r>
      </m:oMath>
    </w:p>
    <w:p w:rsidR="003C57EC" w:rsidRDefault="003C57EC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</w:t>
      </w:r>
    </w:p>
    <w:p w:rsidR="003C57EC" w:rsidRDefault="003C57EC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5040</w:t>
      </w:r>
    </w:p>
    <w:p w:rsidR="003C57EC" w:rsidRDefault="003C57EC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A∪B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3C57EC" w:rsidRDefault="003C57EC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729</m:t>
        </m:r>
      </m:oMath>
    </w:p>
    <w:p w:rsidR="003C57EC" w:rsidRDefault="0001099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44</w:t>
      </w:r>
    </w:p>
    <w:p w:rsidR="00010991" w:rsidRDefault="0001099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010991" w:rsidRDefault="0001099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150</m:t>
            </m:r>
          </m:den>
        </m:f>
      </m:oMath>
    </w:p>
    <w:p w:rsidR="00010991" w:rsidRDefault="00010991" w:rsidP="0001099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0,0003288</m:t>
        </m:r>
      </m:oMath>
    </w:p>
    <w:p w:rsidR="00010991" w:rsidRDefault="00010991" w:rsidP="0001099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216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010991" w:rsidRDefault="00010991" w:rsidP="0001099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:rsidR="00010991" w:rsidRDefault="00010991" w:rsidP="0001099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10991" w:rsidRDefault="00010991" w:rsidP="0001099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240</w:t>
      </w:r>
    </w:p>
    <w:p w:rsidR="00010991" w:rsidRDefault="0001099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</w:t>
      </w:r>
    </w:p>
    <w:p w:rsidR="00010991" w:rsidRDefault="007A518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5040</w:t>
      </w:r>
    </w:p>
    <w:p w:rsidR="007A5185" w:rsidRDefault="007A518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9000</w:t>
      </w:r>
    </w:p>
    <w:p w:rsidR="007A5185" w:rsidRDefault="007A518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11</w:t>
      </w:r>
    </w:p>
    <w:p w:rsidR="007A5185" w:rsidRDefault="007A518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7140</w:t>
      </w:r>
    </w:p>
    <w:p w:rsidR="007A5185" w:rsidRDefault="007A5185" w:rsidP="007A5185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45</m:t>
            </m:r>
          </m:den>
        </m:f>
      </m:oMath>
    </w:p>
    <w:p w:rsidR="007A5185" w:rsidRDefault="007A5185" w:rsidP="007A5185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216</m:t>
            </m:r>
          </m:den>
        </m:f>
      </m:oMath>
    </w:p>
    <w:p w:rsidR="007A5185" w:rsidRDefault="007A5185" w:rsidP="007A5185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</m:t>
            </m:r>
          </m:num>
          <m:den>
            <m:r>
              <w:rPr>
                <w:rFonts w:ascii="Cambria Math" w:eastAsiaTheme="minorEastAsia" w:hAnsi="Cambria Math"/>
              </w:rPr>
              <m:t>190</m:t>
            </m:r>
          </m:den>
        </m:f>
      </m:oMath>
    </w:p>
    <w:p w:rsidR="007A5185" w:rsidRDefault="007A518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 lub 6</w:t>
      </w:r>
    </w:p>
    <w:p w:rsidR="007A5185" w:rsidRDefault="007A518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7A5185" w:rsidRDefault="007A5185" w:rsidP="007A5185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</w:p>
    <w:p w:rsidR="007A5185" w:rsidRDefault="007A5185" w:rsidP="007A5185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3888</m:t>
            </m:r>
          </m:den>
        </m:f>
      </m:oMath>
    </w:p>
    <w:p w:rsidR="007A5185" w:rsidRDefault="007A5185" w:rsidP="007A5185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</w:p>
    <w:p w:rsidR="007A5185" w:rsidRDefault="007A5185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2880</w:t>
      </w:r>
    </w:p>
    <w:p w:rsidR="007A5185" w:rsidRDefault="00521618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20</w:t>
      </w:r>
    </w:p>
    <w:p w:rsidR="00521618" w:rsidRDefault="00521618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521618" w:rsidRDefault="00521618" w:rsidP="00521618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521618" w:rsidRDefault="00521618" w:rsidP="00521618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521618" w:rsidRDefault="00521618" w:rsidP="00521618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521618" w:rsidRDefault="00521618" w:rsidP="00521618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59</m:t>
            </m:r>
          </m:num>
          <m:den>
            <m:r>
              <w:rPr>
                <w:rFonts w:ascii="Cambria Math" w:eastAsiaTheme="minorEastAsia" w:hAnsi="Cambria Math"/>
              </w:rPr>
              <m:t>5184</m:t>
            </m:r>
          </m:den>
        </m:f>
      </m:oMath>
    </w:p>
    <w:p w:rsidR="00521618" w:rsidRDefault="00521618" w:rsidP="00521618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276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92</m:t>
            </m:r>
          </m:den>
        </m:f>
      </m:oMath>
    </w:p>
    <w:p w:rsidR="00521618" w:rsidRDefault="00521618" w:rsidP="00521618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57</m:t>
            </m:r>
          </m:den>
        </m:f>
      </m:oMath>
    </w:p>
    <w:p w:rsidR="00521618" w:rsidRDefault="000C5341" w:rsidP="00521618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11</w:t>
      </w:r>
    </w:p>
    <w:p w:rsidR="00521618" w:rsidRDefault="00521618" w:rsidP="00521618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45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521618" w:rsidRDefault="00521618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11300</w:t>
      </w:r>
    </w:p>
    <w:p w:rsidR="00521618" w:rsidRDefault="000C5341" w:rsidP="00165609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0,3</w:t>
      </w:r>
    </w:p>
    <w:p w:rsidR="000C5341" w:rsidRDefault="000C5341" w:rsidP="000C534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0C5341" w:rsidRDefault="000C5341" w:rsidP="000C534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140</m:t>
            </m:r>
          </m:den>
        </m:f>
      </m:oMath>
    </w:p>
    <w:p w:rsidR="000C5341" w:rsidRDefault="000C5341" w:rsidP="000C534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93</m:t>
            </m:r>
          </m:num>
          <m:den>
            <m:r>
              <w:rPr>
                <w:rFonts w:ascii="Cambria Math" w:eastAsiaTheme="minorEastAsia" w:hAnsi="Cambria Math"/>
              </w:rPr>
              <m:t>200</m:t>
            </m:r>
          </m:den>
        </m:f>
      </m:oMath>
    </w:p>
    <w:p w:rsidR="000C5341" w:rsidRDefault="000C5341" w:rsidP="000C534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2/3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4/6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</w:p>
    <w:p w:rsidR="000C5341" w:rsidRDefault="000C5341" w:rsidP="000C534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C5341" w:rsidRDefault="000C5341" w:rsidP="000C534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</w:p>
    <w:p w:rsidR="00C569B0" w:rsidRDefault="000C5341" w:rsidP="00C569B0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:rsidR="00C569B0" w:rsidRDefault="00C569B0" w:rsidP="00C569B0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59</m:t>
            </m:r>
          </m:num>
          <m:den>
            <m:r>
              <w:rPr>
                <w:rFonts w:ascii="Cambria Math" w:eastAsiaTheme="minorEastAsia" w:hAnsi="Cambria Math"/>
              </w:rPr>
              <m:t>68</m:t>
            </m:r>
          </m:den>
        </m:f>
      </m:oMath>
    </w:p>
    <w:p w:rsidR="000C5341" w:rsidRDefault="000C5341" w:rsidP="00C569B0">
      <w:pPr>
        <w:pStyle w:val="Akapitzlist"/>
        <w:rPr>
          <w:rFonts w:eastAsiaTheme="minorEastAsia"/>
        </w:rPr>
      </w:pPr>
    </w:p>
    <w:p w:rsidR="000C5341" w:rsidRPr="00C569B0" w:rsidRDefault="000C5341" w:rsidP="00C569B0">
      <w:pPr>
        <w:pStyle w:val="Akapitzlist"/>
        <w:rPr>
          <w:rFonts w:eastAsiaTheme="minorEastAsia"/>
        </w:rPr>
      </w:pPr>
    </w:p>
    <w:sectPr w:rsidR="000C5341" w:rsidRPr="00C569B0" w:rsidSect="00165609">
      <w:headerReference w:type="default" r:id="rId8"/>
      <w:pgSz w:w="11906" w:h="16838"/>
      <w:pgMar w:top="567" w:right="720" w:bottom="567" w:left="3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8B" w:rsidRDefault="00C44E8B" w:rsidP="0010757D">
      <w:pPr>
        <w:spacing w:after="0" w:line="240" w:lineRule="auto"/>
      </w:pPr>
      <w:r>
        <w:separator/>
      </w:r>
    </w:p>
  </w:endnote>
  <w:endnote w:type="continuationSeparator" w:id="0">
    <w:p w:rsidR="00C44E8B" w:rsidRDefault="00C44E8B" w:rsidP="001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8B" w:rsidRDefault="00C44E8B" w:rsidP="0010757D">
      <w:pPr>
        <w:spacing w:after="0" w:line="240" w:lineRule="auto"/>
      </w:pPr>
      <w:r>
        <w:separator/>
      </w:r>
    </w:p>
  </w:footnote>
  <w:footnote w:type="continuationSeparator" w:id="0">
    <w:p w:rsidR="00C44E8B" w:rsidRDefault="00C44E8B" w:rsidP="001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F4998F68F5BC42E58821CB0C214765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757D" w:rsidRDefault="0010757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Odpowiedzi – Rachunek prawdopodobieństwa</w:t>
        </w:r>
      </w:p>
    </w:sdtContent>
  </w:sdt>
  <w:p w:rsidR="0010757D" w:rsidRDefault="001075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1B10"/>
    <w:multiLevelType w:val="hybridMultilevel"/>
    <w:tmpl w:val="FEE6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09"/>
    <w:rsid w:val="00010991"/>
    <w:rsid w:val="00082651"/>
    <w:rsid w:val="000C5341"/>
    <w:rsid w:val="0010757D"/>
    <w:rsid w:val="00165609"/>
    <w:rsid w:val="003C57EC"/>
    <w:rsid w:val="00521618"/>
    <w:rsid w:val="007A5185"/>
    <w:rsid w:val="007B3F16"/>
    <w:rsid w:val="00C44E8B"/>
    <w:rsid w:val="00C569B0"/>
    <w:rsid w:val="00CA47A6"/>
    <w:rsid w:val="00E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60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656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7D"/>
  </w:style>
  <w:style w:type="paragraph" w:styleId="Stopka">
    <w:name w:val="footer"/>
    <w:basedOn w:val="Normalny"/>
    <w:link w:val="StopkaZnak"/>
    <w:uiPriority w:val="99"/>
    <w:unhideWhenUsed/>
    <w:rsid w:val="0010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60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656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7D"/>
  </w:style>
  <w:style w:type="paragraph" w:styleId="Stopka">
    <w:name w:val="footer"/>
    <w:basedOn w:val="Normalny"/>
    <w:link w:val="StopkaZnak"/>
    <w:uiPriority w:val="99"/>
    <w:unhideWhenUsed/>
    <w:rsid w:val="0010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998F68F5BC42E58821CB0C21476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8E50C-F463-4133-B8CD-20E696E3F2D9}"/>
      </w:docPartPr>
      <w:docPartBody>
        <w:p w:rsidR="00000000" w:rsidRDefault="004252D9" w:rsidP="004252D9">
          <w:pPr>
            <w:pStyle w:val="F4998F68F5BC42E58821CB0C214765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9"/>
    <w:rsid w:val="004252D9"/>
    <w:rsid w:val="009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52D9"/>
    <w:rPr>
      <w:color w:val="808080"/>
    </w:rPr>
  </w:style>
  <w:style w:type="paragraph" w:customStyle="1" w:styleId="F4998F68F5BC42E58821CB0C214765E8">
    <w:name w:val="F4998F68F5BC42E58821CB0C214765E8"/>
    <w:rsid w:val="004252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52D9"/>
    <w:rPr>
      <w:color w:val="808080"/>
    </w:rPr>
  </w:style>
  <w:style w:type="paragraph" w:customStyle="1" w:styleId="F4998F68F5BC42E58821CB0C214765E8">
    <w:name w:val="F4998F68F5BC42E58821CB0C214765E8"/>
    <w:rsid w:val="00425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– Rachunek prawdopodobieństwa</dc:title>
  <dc:creator>Beata Maciej</dc:creator>
  <cp:lastModifiedBy>Beata Maciej</cp:lastModifiedBy>
  <cp:revision>4</cp:revision>
  <dcterms:created xsi:type="dcterms:W3CDTF">2018-02-07T00:33:00Z</dcterms:created>
  <dcterms:modified xsi:type="dcterms:W3CDTF">2018-02-07T02:08:00Z</dcterms:modified>
</cp:coreProperties>
</file>