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261"/>
        <w:gridCol w:w="1797"/>
      </w:tblGrid>
      <w:tr w:rsidR="00181454" w:rsidTr="00C21FDC">
        <w:trPr>
          <w:trHeight w:val="532"/>
          <w:jc w:val="center"/>
        </w:trPr>
        <w:tc>
          <w:tcPr>
            <w:tcW w:w="1827" w:type="dxa"/>
          </w:tcPr>
          <w:p w:rsidR="000735C9" w:rsidRPr="00181454" w:rsidRDefault="00B928BC" w:rsidP="002475E5">
            <w:pPr>
              <w:rPr>
                <w:rFonts w:ascii="Times New Roman" w:hAnsi="Times New Roman" w:cs="Times New Roman"/>
              </w:rPr>
            </w:pPr>
            <w:r w:rsidRPr="00181454">
              <w:rPr>
                <w:rFonts w:ascii="Times New Roman" w:hAnsi="Times New Roman" w:cs="Times New Roman"/>
              </w:rP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Pr="00181454" w:rsidRDefault="00CF3F5C" w:rsidP="002475E5">
            <w:pPr>
              <w:rPr>
                <w:rFonts w:ascii="Times New Roman" w:hAnsi="Times New Roman" w:cs="Times New Roman"/>
              </w:rPr>
            </w:pPr>
            <w:r w:rsidRPr="00181454">
              <w:rPr>
                <w:rFonts w:ascii="Times New Roman" w:hAnsi="Times New Roman" w:cs="Times New Roman"/>
              </w:rPr>
              <w:t>Procent składany</w:t>
            </w:r>
          </w:p>
        </w:tc>
        <w:tc>
          <w:tcPr>
            <w:tcW w:w="3261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181454" w:rsidTr="00C21FDC">
        <w:trPr>
          <w:trHeight w:val="1650"/>
          <w:jc w:val="center"/>
        </w:trPr>
        <w:tc>
          <w:tcPr>
            <w:tcW w:w="9057" w:type="dxa"/>
            <w:gridSpan w:val="3"/>
          </w:tcPr>
          <w:p w:rsidR="00B77C1D" w:rsidRPr="00B77C1D" w:rsidRDefault="00B928BC" w:rsidP="00B77C1D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 w:rsidRPr="00B77C1D">
              <w:rPr>
                <w:iCs/>
                <w:color w:val="000000" w:themeColor="dark1"/>
                <w:sz w:val="22"/>
                <w:szCs w:val="22"/>
              </w:rPr>
              <w:t>1.</w:t>
            </w:r>
            <w:r w:rsidR="007E73AE" w:rsidRPr="00B77C1D">
              <w:rPr>
                <w:iCs/>
                <w:color w:val="000000" w:themeColor="dark1"/>
              </w:rPr>
              <w:t xml:space="preserve"> </w:t>
            </w:r>
            <w:r w:rsidR="00B77C1D" w:rsidRPr="00B77C1D">
              <w:rPr>
                <w:iCs/>
                <w:color w:val="000000" w:themeColor="dark1"/>
                <w:sz w:val="20"/>
                <w:szCs w:val="20"/>
              </w:rPr>
              <w:t>Do banku wpłacono 3000</w:t>
            </w:r>
            <w:r w:rsidR="00F04B76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w:r w:rsidR="00B77C1D" w:rsidRPr="00B77C1D">
              <w:rPr>
                <w:iCs/>
                <w:color w:val="000000" w:themeColor="dark1"/>
                <w:sz w:val="20"/>
                <w:szCs w:val="20"/>
              </w:rPr>
              <w:t>zł na trzy lata przy rocznej stopie procentowej 6%. Ile będzie wynosił kapitał po upływie tego okresu, jeśli odsetki są kapitalizowane co pół roku?</w:t>
            </w:r>
          </w:p>
          <w:p w:rsidR="000D4B19" w:rsidRPr="00B77C1D" w:rsidRDefault="000D4B19" w:rsidP="00511B70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</w:p>
          <w:p w:rsidR="00B928BC" w:rsidRPr="00B77C1D" w:rsidRDefault="00B928BC" w:rsidP="007E73AE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</w:p>
          <w:p w:rsidR="008606F0" w:rsidRPr="00B77C1D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Pr="00B77C1D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4B250C" w:rsidRDefault="00181454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zadania 1 i 2:</w:t>
            </w:r>
          </w:p>
          <w:p w:rsidR="00221206" w:rsidRDefault="00181454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18145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27642" cy="427642"/>
                  <wp:effectExtent l="0" t="0" r="0" b="0"/>
                  <wp:docPr id="1" name="Obraz 1" descr="C:\Users\Beata Maciej\Downloads\frame - 2020-04-22T013731.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22T013731.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97" cy="43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C1D" w:rsidRPr="00B77C1D" w:rsidRDefault="00B77C1D" w:rsidP="00B77C1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Skorzystaj ze wzoru:</w:t>
            </w:r>
          </w:p>
          <w:p w:rsidR="00B77C1D" w:rsidRPr="00B77C1D" w:rsidRDefault="007C0832" w:rsidP="00B77C1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sz w:val="14"/>
                        <w:szCs w:val="1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Cs/>
                            <w:sz w:val="14"/>
                            <w:szCs w:val="1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4"/>
                            <w:szCs w:val="1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,</m:t>
                </m:r>
              </m:oMath>
            </m:oMathPara>
          </w:p>
          <w:p w:rsidR="00B77C1D" w:rsidRPr="00B77C1D" w:rsidRDefault="00B77C1D" w:rsidP="00B77C1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 ,</m:t>
                </m:r>
              </m:oMath>
            </m:oMathPara>
          </w:p>
          <w:p w:rsidR="00B77C1D" w:rsidRPr="00B77C1D" w:rsidRDefault="00B77C1D" w:rsidP="00B77C1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gdzie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4"/>
                      <w:szCs w:val="1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-k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apitał końcowy,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4"/>
                      <w:szCs w:val="1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-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kapitał początkowy, </w:t>
            </w:r>
          </w:p>
          <w:p w:rsidR="00B928BC" w:rsidRPr="00181454" w:rsidRDefault="00B77C1D" w:rsidP="00CF3F5C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p- 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stopa procentowa w skali pół roku,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n- 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liczba okresów, po których</w:t>
            </w:r>
            <w:r w:rsidR="00181454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nastąpi kapitalizacja odsetek.</w:t>
            </w:r>
          </w:p>
        </w:tc>
      </w:tr>
      <w:tr w:rsidR="00181454" w:rsidTr="00C21FDC">
        <w:trPr>
          <w:trHeight w:val="1413"/>
          <w:jc w:val="center"/>
        </w:trPr>
        <w:tc>
          <w:tcPr>
            <w:tcW w:w="9057" w:type="dxa"/>
            <w:gridSpan w:val="3"/>
          </w:tcPr>
          <w:p w:rsidR="00B77C1D" w:rsidRPr="00B77C1D" w:rsidRDefault="00090C96" w:rsidP="00B77C1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77C1D" w:rsidRPr="00B77C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Do banku wpłacono 5000</w:t>
            </w:r>
            <w:r w:rsidR="00F04B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77C1D" w:rsidRPr="00B77C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zł na dwa lata przy rocznej stopie procentowej 8%. Ile będzie wynosił kapitał po upływie tego okresu, jeśli odsetki są kapitalizowane co kwartał?</w:t>
            </w:r>
          </w:p>
          <w:p w:rsidR="00221206" w:rsidRPr="00D55D96" w:rsidRDefault="00221206" w:rsidP="00221206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8E3B13" w:rsidRPr="00D55D96" w:rsidRDefault="008E3B13" w:rsidP="008E3B1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82E93" w:rsidRPr="00D55D96" w:rsidRDefault="00E82E93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81454" w:rsidRPr="00D55D96" w:rsidRDefault="00181454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D55D96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40F69" w:rsidRDefault="00940F69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7C1D" w:rsidRPr="00B77C1D" w:rsidRDefault="00B77C1D" w:rsidP="00B77C1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Skorzystaj ze wzoru:</w:t>
            </w:r>
          </w:p>
          <w:p w:rsidR="00B77C1D" w:rsidRPr="00B77C1D" w:rsidRDefault="007C0832" w:rsidP="00B77C1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4"/>
                            <w:szCs w:val="1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4"/>
                            <w:szCs w:val="1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,</m:t>
                </m:r>
              </m:oMath>
            </m:oMathPara>
          </w:p>
          <w:p w:rsidR="00B77C1D" w:rsidRPr="00B77C1D" w:rsidRDefault="00B77C1D" w:rsidP="00B77C1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 ,</m:t>
                </m:r>
              </m:oMath>
            </m:oMathPara>
          </w:p>
          <w:p w:rsidR="00B77C1D" w:rsidRPr="00B77C1D" w:rsidRDefault="00B77C1D" w:rsidP="00B77C1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gdzie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-k</m:t>
              </m:r>
            </m:oMath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apitał końcowy,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-</m:t>
              </m:r>
            </m:oMath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kapitał początkowy, </w:t>
            </w:r>
          </w:p>
          <w:p w:rsidR="00B77C1D" w:rsidRPr="00B77C1D" w:rsidRDefault="00B77C1D" w:rsidP="00B77C1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p- </m:t>
              </m:r>
            </m:oMath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stopa procentowa w skali kwartału, </w:t>
            </w:r>
            <m:oMath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n- </m:t>
              </m:r>
            </m:oMath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liczba okresów, po których nastąpi kapitalizacja odsetek.</w:t>
            </w:r>
          </w:p>
          <w:p w:rsidR="00E82E93" w:rsidRPr="00D93EFD" w:rsidRDefault="00E82E93" w:rsidP="00CF3F5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181454" w:rsidTr="00C21FDC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D9525C" w:rsidRPr="00D9525C" w:rsidRDefault="00216232" w:rsidP="00D9525C">
            <w:pPr>
              <w:rPr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>aką kwotę należy ulokować na loka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>cie, a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>by po pięciu latach uzyskać 134 392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 xml:space="preserve"> zł, jeżeli 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>roczna stopa procentowa wynosi 6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 xml:space="preserve">%, a 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>odsetki kapitalizowane są co pół roku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8D1AE5" w:rsidRPr="00E51796" w:rsidRDefault="008D1AE5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Pr="00912552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034AA6" w:rsidRDefault="00181454" w:rsidP="00D93EFD">
            <w:pPr>
              <w:rPr>
                <w:sz w:val="16"/>
                <w:szCs w:val="16"/>
              </w:rPr>
            </w:pPr>
            <w:r w:rsidRPr="0018145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A4CCE6" wp14:editId="15557AE2">
                  <wp:extent cx="427355" cy="427355"/>
                  <wp:effectExtent l="0" t="0" r="0" b="0"/>
                  <wp:docPr id="4" name="Obraz 4" descr="C:\Users\Beata Maciej\Downloads\frame - 2020-04-22T014626.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22T014626.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0236" cy="44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D93" w:rsidRDefault="00CA5D93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181454" w:rsidRDefault="00181454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181454" w:rsidRPr="00CA5D93" w:rsidRDefault="00181454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181454" w:rsidTr="00D130A6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F3E55" w:rsidRPr="003F3E55" w:rsidRDefault="00ED109A" w:rsidP="003F3E55">
            <w:pPr>
              <w:rPr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>Do banku wpłacamy 3000 zł na lokatę z oprocentowaniem 8% w skali roku. Po ilu latach kwota zgromadzona na lokacie wyniesie 3510 zł, jeśli odsetki są kapitalizowane co pół roku?</w:t>
            </w:r>
          </w:p>
          <w:p w:rsidR="00F05A8E" w:rsidRPr="00D130A6" w:rsidRDefault="00F05A8E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72C33" w:rsidRDefault="00CF3F5C" w:rsidP="00430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</w:t>
            </w:r>
            <w:r w:rsidR="00B32AD7">
              <w:rPr>
                <w:sz w:val="16"/>
                <w:szCs w:val="16"/>
              </w:rPr>
              <w:t>:</w:t>
            </w:r>
          </w:p>
          <w:p w:rsidR="008C4470" w:rsidRDefault="00181454" w:rsidP="0043085B">
            <w:pPr>
              <w:rPr>
                <w:sz w:val="16"/>
                <w:szCs w:val="16"/>
              </w:rPr>
            </w:pPr>
            <w:r w:rsidRPr="0018145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1805C8D" wp14:editId="446B7C91">
                  <wp:extent cx="396416" cy="396416"/>
                  <wp:effectExtent l="0" t="0" r="3810" b="3810"/>
                  <wp:docPr id="6" name="Obraz 6" descr="C:\Users\Beata Maciej\Downloads\frame - 2020-04-22T014947.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22T014947.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1458" cy="41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0A6" w:rsidRDefault="00D130A6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Default="00181454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Default="00181454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Default="00181454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Pr="00034AA6" w:rsidRDefault="00181454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454" w:rsidTr="00D130A6">
        <w:trPr>
          <w:trHeight w:val="3188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81454" w:rsidRDefault="00D130A6" w:rsidP="00B77C1D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5. </w:t>
            </w:r>
            <w:r w:rsidR="00181454">
              <w:rPr>
                <w:rFonts w:ascii="Times New Roman" w:eastAsiaTheme="minorEastAsia" w:hAnsi="Times New Roman" w:cs="Times New Roman"/>
                <w:sz w:val="20"/>
                <w:szCs w:val="20"/>
              </w:rPr>
              <w:t>Bank oferuje lokaty z półroczną kapitalizacją odsetek z oprocentowaniem 10% w skali roku. Po ilu latach nastąpi podwojenie kapitału początkowego?</w:t>
            </w:r>
          </w:p>
          <w:p w:rsidR="00181454" w:rsidRPr="00181454" w:rsidRDefault="00181454" w:rsidP="00181454">
            <w:pPr>
              <w:rPr>
                <w:sz w:val="20"/>
                <w:szCs w:val="20"/>
              </w:rPr>
            </w:pPr>
          </w:p>
          <w:p w:rsidR="00181454" w:rsidRPr="00181454" w:rsidRDefault="00181454" w:rsidP="00181454">
            <w:pPr>
              <w:rPr>
                <w:sz w:val="20"/>
                <w:szCs w:val="20"/>
              </w:rPr>
            </w:pPr>
          </w:p>
          <w:p w:rsidR="00D130A6" w:rsidRPr="00181454" w:rsidRDefault="00D130A6" w:rsidP="00181454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130A6" w:rsidRPr="00CF3F5C" w:rsidRDefault="00CF3F5C" w:rsidP="00D13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CF3F5C" w:rsidRDefault="00181454" w:rsidP="00CF3F5C">
            <w:pPr>
              <w:rPr>
                <w:sz w:val="16"/>
                <w:szCs w:val="16"/>
              </w:rPr>
            </w:pPr>
            <w:r w:rsidRPr="0018145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0738" cy="390738"/>
                  <wp:effectExtent l="0" t="0" r="9525" b="9525"/>
                  <wp:docPr id="7" name="Obraz 7" descr="C:\Users\Beata Maciej\Downloads\frame - 2020-04-22T015216.8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22T015216.8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5315" cy="40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454" w:rsidTr="0034478D">
        <w:trPr>
          <w:trHeight w:val="532"/>
          <w:jc w:val="center"/>
        </w:trPr>
        <w:tc>
          <w:tcPr>
            <w:tcW w:w="1827" w:type="dxa"/>
          </w:tcPr>
          <w:p w:rsidR="00B77C1D" w:rsidRDefault="00B77C1D" w:rsidP="0034478D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B77C1D" w:rsidRDefault="00B77C1D" w:rsidP="0034478D">
            <w:r>
              <w:t>Procent składany</w:t>
            </w:r>
          </w:p>
        </w:tc>
        <w:tc>
          <w:tcPr>
            <w:tcW w:w="3261" w:type="dxa"/>
            <w:shd w:val="clear" w:color="auto" w:fill="auto"/>
          </w:tcPr>
          <w:p w:rsidR="00B77C1D" w:rsidRPr="000735C9" w:rsidRDefault="00B77C1D" w:rsidP="0034478D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B77C1D" w:rsidRPr="000735C9" w:rsidRDefault="00B77C1D" w:rsidP="0034478D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181454" w:rsidTr="0034478D">
        <w:trPr>
          <w:trHeight w:val="1650"/>
          <w:jc w:val="center"/>
        </w:trPr>
        <w:tc>
          <w:tcPr>
            <w:tcW w:w="9057" w:type="dxa"/>
            <w:gridSpan w:val="3"/>
          </w:tcPr>
          <w:p w:rsidR="00B77C1D" w:rsidRPr="00B77C1D" w:rsidRDefault="00B77C1D" w:rsidP="0034478D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 w:rsidRPr="00B77C1D">
              <w:rPr>
                <w:iCs/>
                <w:color w:val="000000" w:themeColor="dark1"/>
                <w:sz w:val="22"/>
                <w:szCs w:val="22"/>
              </w:rPr>
              <w:t>1.</w:t>
            </w:r>
            <w:r w:rsidRPr="00B77C1D">
              <w:rPr>
                <w:iCs/>
                <w:color w:val="000000" w:themeColor="dark1"/>
              </w:rPr>
              <w:t xml:space="preserve"> </w:t>
            </w:r>
            <w:r>
              <w:rPr>
                <w:iCs/>
                <w:color w:val="000000" w:themeColor="dark1"/>
                <w:sz w:val="20"/>
                <w:szCs w:val="20"/>
              </w:rPr>
              <w:t>Do banku wpłacono 70000</w:t>
            </w:r>
            <w:r w:rsidR="00F04B76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dark1"/>
                <w:sz w:val="20"/>
                <w:szCs w:val="20"/>
              </w:rPr>
              <w:t>zł na cztery</w:t>
            </w:r>
            <w:r w:rsidRPr="00B77C1D">
              <w:rPr>
                <w:iCs/>
                <w:color w:val="000000" w:themeColor="dark1"/>
                <w:sz w:val="20"/>
                <w:szCs w:val="20"/>
              </w:rPr>
              <w:t xml:space="preserve"> lata p</w:t>
            </w:r>
            <w:r>
              <w:rPr>
                <w:iCs/>
                <w:color w:val="000000" w:themeColor="dark1"/>
                <w:sz w:val="20"/>
                <w:szCs w:val="20"/>
              </w:rPr>
              <w:t>rzy rocznej stopie procentowej 4</w:t>
            </w:r>
            <w:r w:rsidRPr="00B77C1D">
              <w:rPr>
                <w:iCs/>
                <w:color w:val="000000" w:themeColor="dark1"/>
                <w:sz w:val="20"/>
                <w:szCs w:val="20"/>
              </w:rPr>
              <w:t>%. Ile będzie wynosił kapitał po upływie tego okresu, jeśli odsetki są kapitalizowane co pół roku?</w:t>
            </w:r>
          </w:p>
          <w:p w:rsidR="00B77C1D" w:rsidRPr="00B77C1D" w:rsidRDefault="00B77C1D" w:rsidP="0034478D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</w:p>
          <w:p w:rsidR="00B77C1D" w:rsidRPr="00B77C1D" w:rsidRDefault="00B77C1D" w:rsidP="0034478D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B77C1D" w:rsidRDefault="00181454" w:rsidP="0034478D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zadania 1 i 2:</w:t>
            </w:r>
          </w:p>
          <w:p w:rsidR="00B77C1D" w:rsidRDefault="00181454" w:rsidP="0034478D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18145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9D0DFA2" wp14:editId="7D200950">
                  <wp:extent cx="427642" cy="427642"/>
                  <wp:effectExtent l="0" t="0" r="0" b="0"/>
                  <wp:docPr id="2" name="Obraz 2" descr="C:\Users\Beata Maciej\Downloads\frame - 2020-04-22T013731.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22T013731.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97" cy="43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Skorzystaj ze wzoru:</w:t>
            </w:r>
          </w:p>
          <w:p w:rsidR="00B77C1D" w:rsidRPr="00B77C1D" w:rsidRDefault="007C0832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sz w:val="14"/>
                        <w:szCs w:val="1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Cs/>
                            <w:sz w:val="14"/>
                            <w:szCs w:val="1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4"/>
                            <w:szCs w:val="1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,</m:t>
                </m:r>
              </m:oMath>
            </m:oMathPara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 ,</m:t>
                </m:r>
              </m:oMath>
            </m:oMathPara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gdzie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4"/>
                      <w:szCs w:val="1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-k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apitał końcowy,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4"/>
                      <w:szCs w:val="1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-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kapitał początkowy, </w:t>
            </w:r>
          </w:p>
          <w:p w:rsidR="00B77C1D" w:rsidRPr="00181454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p- 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stopa procentowa w skali pół roku,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n- 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liczba okresów, po których</w:t>
            </w:r>
            <w:r w:rsidR="00181454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nastąpi kapitalizacja odsetek.</w:t>
            </w:r>
          </w:p>
        </w:tc>
      </w:tr>
      <w:tr w:rsidR="00181454" w:rsidTr="0034478D">
        <w:trPr>
          <w:trHeight w:val="1413"/>
          <w:jc w:val="center"/>
        </w:trPr>
        <w:tc>
          <w:tcPr>
            <w:tcW w:w="9057" w:type="dxa"/>
            <w:gridSpan w:val="3"/>
          </w:tcPr>
          <w:p w:rsidR="00B77C1D" w:rsidRPr="00B77C1D" w:rsidRDefault="00B77C1D" w:rsidP="0034478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Do banku wpłacono 20000</w:t>
            </w:r>
            <w:r w:rsidR="00F04B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zł na rok</w:t>
            </w:r>
            <w:r w:rsidRPr="00B77C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rzy rocznej stopie procentowej12</w:t>
            </w:r>
            <w:r w:rsidRPr="00B77C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%. Ile będzie wynosił kapitał po upływie tego okresu, jeśli odsetki są kapitalizowane co kwartał?</w:t>
            </w:r>
          </w:p>
          <w:p w:rsidR="00B77C1D" w:rsidRPr="00D55D96" w:rsidRDefault="00B77C1D" w:rsidP="0034478D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B77C1D" w:rsidRPr="00D55D96" w:rsidRDefault="00B77C1D" w:rsidP="0034478D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B77C1D" w:rsidRPr="00D55D96" w:rsidRDefault="00B77C1D" w:rsidP="0034478D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B77C1D" w:rsidRPr="00D55D96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7C1D" w:rsidRPr="00D55D96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Skorzystaj ze wzoru:</w:t>
            </w:r>
          </w:p>
          <w:p w:rsidR="00B77C1D" w:rsidRPr="00B77C1D" w:rsidRDefault="007C0832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4"/>
                            <w:szCs w:val="1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4"/>
                            <w:szCs w:val="1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,</m:t>
                </m:r>
              </m:oMath>
            </m:oMathPara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 ,</m:t>
                </m:r>
              </m:oMath>
            </m:oMathPara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gdzie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-k</m:t>
              </m:r>
            </m:oMath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apitał końcowy,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-</m:t>
              </m:r>
            </m:oMath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kapitał początkowy, </w:t>
            </w:r>
          </w:p>
          <w:p w:rsidR="00B77C1D" w:rsidRP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p- </m:t>
              </m:r>
            </m:oMath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stopa procentowa w skali kwartału, </w:t>
            </w:r>
            <m:oMath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n- </m:t>
              </m:r>
            </m:oMath>
            <w:r w:rsidRPr="00B77C1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liczba okresów, po których nastąpi kapitalizacja odsetek.</w:t>
            </w:r>
          </w:p>
          <w:p w:rsidR="00B77C1D" w:rsidRDefault="00B77C1D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  <w:p w:rsidR="00181454" w:rsidRDefault="00181454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  <w:p w:rsidR="00181454" w:rsidRPr="00D93EFD" w:rsidRDefault="00181454" w:rsidP="0034478D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181454" w:rsidTr="0034478D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181454" w:rsidRPr="00D9525C" w:rsidRDefault="00B77C1D" w:rsidP="00181454">
            <w:pPr>
              <w:rPr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1454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>Jaką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 xml:space="preserve"> kwotę należy ulokować na lokacie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>by po siedmiu latach uzyskać 70 355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 xml:space="preserve"> zł, jeżeli 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>roczna stopa procentowa wynosi 5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 xml:space="preserve">%, a 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>odsetki kapitalizowane są co rok</w:t>
            </w:r>
            <w:r w:rsidR="00181454" w:rsidRPr="0018145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77C1D" w:rsidRPr="00D9525C" w:rsidRDefault="00B77C1D" w:rsidP="0034478D">
            <w:pPr>
              <w:rPr>
                <w:iCs/>
                <w:sz w:val="20"/>
                <w:szCs w:val="20"/>
              </w:rPr>
            </w:pPr>
          </w:p>
          <w:p w:rsidR="00B77C1D" w:rsidRPr="00E51796" w:rsidRDefault="00B77C1D" w:rsidP="00344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1D" w:rsidRPr="00912552" w:rsidRDefault="00B77C1D" w:rsidP="003447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B77C1D" w:rsidRDefault="00B77C1D" w:rsidP="00344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B77C1D" w:rsidRDefault="00181454" w:rsidP="0034478D">
            <w:pPr>
              <w:rPr>
                <w:sz w:val="16"/>
                <w:szCs w:val="16"/>
              </w:rPr>
            </w:pPr>
            <w:r w:rsidRPr="0018145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27355" cy="427355"/>
                  <wp:effectExtent l="0" t="0" r="0" b="0"/>
                  <wp:docPr id="3" name="Obraz 3" descr="C:\Users\Beata Maciej\Downloads\frame - 2020-04-22T014626.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22T014626.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0236" cy="44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C1D" w:rsidRDefault="00B77C1D" w:rsidP="0034478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181454" w:rsidRDefault="00181454" w:rsidP="0034478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181454" w:rsidRDefault="00181454" w:rsidP="0034478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181454" w:rsidRPr="00CA5D93" w:rsidRDefault="00181454" w:rsidP="0034478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181454" w:rsidTr="0034478D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81454" w:rsidRPr="003F3E55" w:rsidRDefault="00B77C1D" w:rsidP="00181454">
            <w:pPr>
              <w:rPr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454">
              <w:rPr>
                <w:rFonts w:ascii="Times New Roman" w:hAnsi="Times New Roman" w:cs="Times New Roman"/>
                <w:sz w:val="20"/>
                <w:szCs w:val="20"/>
              </w:rPr>
              <w:t>Do banku wpłacamy 10000 zł na lokatę z oprocentowaniem 10% w skali roku. Po ilu latach kwota zgromadzona na lokacie wyniesie 11038 zł, jeśli odsetki są kapitalizowane</w:t>
            </w:r>
            <w:r w:rsidR="007C0832">
              <w:rPr>
                <w:rFonts w:ascii="Times New Roman" w:hAnsi="Times New Roman" w:cs="Times New Roman"/>
                <w:sz w:val="20"/>
                <w:szCs w:val="20"/>
              </w:rPr>
              <w:t xml:space="preserve"> co kwartał</w:t>
            </w:r>
            <w:bookmarkStart w:id="0" w:name="_GoBack"/>
            <w:bookmarkEnd w:id="0"/>
            <w:r w:rsidR="0018145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77C1D" w:rsidRPr="003F3E55" w:rsidRDefault="00B77C1D" w:rsidP="0034478D">
            <w:pPr>
              <w:rPr>
                <w:iCs/>
                <w:sz w:val="20"/>
                <w:szCs w:val="20"/>
              </w:rPr>
            </w:pPr>
          </w:p>
          <w:p w:rsidR="00B77C1D" w:rsidRPr="00D130A6" w:rsidRDefault="00B77C1D" w:rsidP="0034478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B77C1D" w:rsidRDefault="00B77C1D" w:rsidP="00344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B77C1D" w:rsidRDefault="00181454" w:rsidP="0034478D">
            <w:pPr>
              <w:rPr>
                <w:sz w:val="16"/>
                <w:szCs w:val="16"/>
              </w:rPr>
            </w:pPr>
            <w:r w:rsidRPr="0018145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6416" cy="396416"/>
                  <wp:effectExtent l="0" t="0" r="3810" b="3810"/>
                  <wp:docPr id="5" name="Obraz 5" descr="C:\Users\Beata Maciej\Downloads\frame - 2020-04-22T014947.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22T014947.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1458" cy="41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C1D" w:rsidRDefault="00B77C1D" w:rsidP="003447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Default="00181454" w:rsidP="003447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Default="00181454" w:rsidP="003447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Default="00181454" w:rsidP="003447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Pr="00034AA6" w:rsidRDefault="00181454" w:rsidP="003447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454" w:rsidTr="0034478D">
        <w:trPr>
          <w:trHeight w:val="3188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B77C1D" w:rsidRPr="00D130A6" w:rsidRDefault="00B77C1D" w:rsidP="0034478D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5. </w:t>
            </w:r>
            <w:r w:rsidR="00181454">
              <w:rPr>
                <w:rFonts w:ascii="Times New Roman" w:eastAsiaTheme="minorEastAsia" w:hAnsi="Times New Roman" w:cs="Times New Roman"/>
                <w:sz w:val="20"/>
                <w:szCs w:val="20"/>
              </w:rPr>
              <w:t>Bank oferuje lokaty z kwartalną kapitalizacją odsetek z oprocentowaniem 20% w skali roku. Po ilu latach nastąpi podwojenie kapitału początkowego?</w:t>
            </w: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81454" w:rsidRDefault="00181454" w:rsidP="00344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181454" w:rsidRPr="00181454" w:rsidRDefault="00181454" w:rsidP="00344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92B304E" wp14:editId="08E91C59">
                  <wp:extent cx="390738" cy="390738"/>
                  <wp:effectExtent l="0" t="0" r="9525" b="9525"/>
                  <wp:docPr id="8" name="Obraz 8" descr="C:\Users\Beata Maciej\Downloads\frame - 2020-04-22T015216.8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22T015216.8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5315" cy="40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34AA6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81454"/>
    <w:rsid w:val="00182CD0"/>
    <w:rsid w:val="00194866"/>
    <w:rsid w:val="0019554A"/>
    <w:rsid w:val="001978B3"/>
    <w:rsid w:val="001E61BC"/>
    <w:rsid w:val="00216232"/>
    <w:rsid w:val="00221206"/>
    <w:rsid w:val="00233DBC"/>
    <w:rsid w:val="002475E5"/>
    <w:rsid w:val="002553F2"/>
    <w:rsid w:val="002A1AB1"/>
    <w:rsid w:val="002A7A0D"/>
    <w:rsid w:val="002D52C4"/>
    <w:rsid w:val="002E0DCE"/>
    <w:rsid w:val="0031226D"/>
    <w:rsid w:val="00330213"/>
    <w:rsid w:val="0034478D"/>
    <w:rsid w:val="0037294A"/>
    <w:rsid w:val="0037624F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511B70"/>
    <w:rsid w:val="00532B36"/>
    <w:rsid w:val="0058146C"/>
    <w:rsid w:val="00581487"/>
    <w:rsid w:val="005A1109"/>
    <w:rsid w:val="005A4EA0"/>
    <w:rsid w:val="005B76FE"/>
    <w:rsid w:val="005D0D51"/>
    <w:rsid w:val="005D493B"/>
    <w:rsid w:val="00625DF8"/>
    <w:rsid w:val="00646FB3"/>
    <w:rsid w:val="0064768C"/>
    <w:rsid w:val="00666EB5"/>
    <w:rsid w:val="00671F1C"/>
    <w:rsid w:val="006A29FA"/>
    <w:rsid w:val="006B3302"/>
    <w:rsid w:val="006C4628"/>
    <w:rsid w:val="006D779F"/>
    <w:rsid w:val="006E0B81"/>
    <w:rsid w:val="006F5AF3"/>
    <w:rsid w:val="00703EF6"/>
    <w:rsid w:val="007050B1"/>
    <w:rsid w:val="00726861"/>
    <w:rsid w:val="00730FF2"/>
    <w:rsid w:val="00762522"/>
    <w:rsid w:val="007637B3"/>
    <w:rsid w:val="00775085"/>
    <w:rsid w:val="00790922"/>
    <w:rsid w:val="007A771C"/>
    <w:rsid w:val="007C0832"/>
    <w:rsid w:val="007C3DF2"/>
    <w:rsid w:val="007E71AF"/>
    <w:rsid w:val="007E73AE"/>
    <w:rsid w:val="008026F3"/>
    <w:rsid w:val="00802B1F"/>
    <w:rsid w:val="0081476E"/>
    <w:rsid w:val="00823428"/>
    <w:rsid w:val="008606F0"/>
    <w:rsid w:val="0086436E"/>
    <w:rsid w:val="00872C33"/>
    <w:rsid w:val="008933D5"/>
    <w:rsid w:val="008A2F66"/>
    <w:rsid w:val="008A438E"/>
    <w:rsid w:val="008B1E64"/>
    <w:rsid w:val="008C41DC"/>
    <w:rsid w:val="008C4470"/>
    <w:rsid w:val="008D1667"/>
    <w:rsid w:val="008D1AE5"/>
    <w:rsid w:val="008E3B13"/>
    <w:rsid w:val="008E7984"/>
    <w:rsid w:val="008F2F48"/>
    <w:rsid w:val="0090095F"/>
    <w:rsid w:val="00912552"/>
    <w:rsid w:val="00940F69"/>
    <w:rsid w:val="009C3E1E"/>
    <w:rsid w:val="009D2D5C"/>
    <w:rsid w:val="009F36B8"/>
    <w:rsid w:val="00A061C2"/>
    <w:rsid w:val="00A112DD"/>
    <w:rsid w:val="00A14AE1"/>
    <w:rsid w:val="00A20760"/>
    <w:rsid w:val="00A27B8E"/>
    <w:rsid w:val="00A30FE2"/>
    <w:rsid w:val="00A33E89"/>
    <w:rsid w:val="00A35608"/>
    <w:rsid w:val="00A42FFE"/>
    <w:rsid w:val="00A66E3C"/>
    <w:rsid w:val="00A776E0"/>
    <w:rsid w:val="00AB5900"/>
    <w:rsid w:val="00AC44CB"/>
    <w:rsid w:val="00AC7DEC"/>
    <w:rsid w:val="00AD5082"/>
    <w:rsid w:val="00B32AD7"/>
    <w:rsid w:val="00B7459A"/>
    <w:rsid w:val="00B77C1D"/>
    <w:rsid w:val="00B928BC"/>
    <w:rsid w:val="00BF6C37"/>
    <w:rsid w:val="00C1433F"/>
    <w:rsid w:val="00C21FDC"/>
    <w:rsid w:val="00C3011B"/>
    <w:rsid w:val="00C846B4"/>
    <w:rsid w:val="00C94E25"/>
    <w:rsid w:val="00CA5D93"/>
    <w:rsid w:val="00CC1C2A"/>
    <w:rsid w:val="00CC76A8"/>
    <w:rsid w:val="00CE04CB"/>
    <w:rsid w:val="00CE5C48"/>
    <w:rsid w:val="00CF3F5C"/>
    <w:rsid w:val="00D00A09"/>
    <w:rsid w:val="00D04276"/>
    <w:rsid w:val="00D05473"/>
    <w:rsid w:val="00D130A6"/>
    <w:rsid w:val="00D223BC"/>
    <w:rsid w:val="00D357B5"/>
    <w:rsid w:val="00D55D96"/>
    <w:rsid w:val="00D57C6A"/>
    <w:rsid w:val="00D640A2"/>
    <w:rsid w:val="00D867BF"/>
    <w:rsid w:val="00D93EFD"/>
    <w:rsid w:val="00D9525C"/>
    <w:rsid w:val="00DA0ED6"/>
    <w:rsid w:val="00DB5257"/>
    <w:rsid w:val="00DE54B2"/>
    <w:rsid w:val="00E358A8"/>
    <w:rsid w:val="00E51796"/>
    <w:rsid w:val="00E63909"/>
    <w:rsid w:val="00E82E93"/>
    <w:rsid w:val="00E96765"/>
    <w:rsid w:val="00EA4319"/>
    <w:rsid w:val="00EB32ED"/>
    <w:rsid w:val="00ED109A"/>
    <w:rsid w:val="00ED6BBA"/>
    <w:rsid w:val="00F04B76"/>
    <w:rsid w:val="00F0526F"/>
    <w:rsid w:val="00F05A8E"/>
    <w:rsid w:val="00F16BE8"/>
    <w:rsid w:val="00F20C0F"/>
    <w:rsid w:val="00F3299A"/>
    <w:rsid w:val="00F416A1"/>
    <w:rsid w:val="00F503E7"/>
    <w:rsid w:val="00F601D6"/>
    <w:rsid w:val="00F65B40"/>
    <w:rsid w:val="00F9103C"/>
    <w:rsid w:val="00FD481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0041"/>
  <w15:docId w15:val="{4E4DAC83-5A5D-4193-90C3-4DC62A0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7628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</cp:revision>
  <cp:lastPrinted>2018-09-23T10:57:00Z</cp:lastPrinted>
  <dcterms:created xsi:type="dcterms:W3CDTF">2020-03-10T21:16:00Z</dcterms:created>
  <dcterms:modified xsi:type="dcterms:W3CDTF">2020-05-03T13:00:00Z</dcterms:modified>
</cp:coreProperties>
</file>