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49" w:rsidRPr="000B5B99" w:rsidRDefault="00D65A49" w:rsidP="00C8206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99">
        <w:rPr>
          <w:rFonts w:ascii="Times New Roman" w:eastAsia="Times New Roman" w:hAnsi="Times New Roman" w:cs="Times New Roman"/>
          <w:sz w:val="24"/>
          <w:szCs w:val="24"/>
        </w:rPr>
        <w:t>Sprawdzian – stechiometria – zestaw powtórzeniowy</w:t>
      </w:r>
    </w:p>
    <w:p w:rsidR="00C82062" w:rsidRPr="000B5B99" w:rsidRDefault="00C82062" w:rsidP="00C82062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5B99">
        <w:rPr>
          <w:rFonts w:ascii="Times New Roman" w:eastAsia="Times New Roman" w:hAnsi="Times New Roman" w:cs="Times New Roman"/>
          <w:sz w:val="24"/>
          <w:szCs w:val="24"/>
        </w:rPr>
        <w:t>Oblicz ile moli stanowi</w:t>
      </w:r>
      <w:r w:rsidRPr="000B5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1,204∙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24</m:t>
            </m:r>
          </m:sup>
        </m:sSup>
      </m:oMath>
      <w:r w:rsidRPr="000B5B99">
        <w:rPr>
          <w:rFonts w:ascii="Times New Roman" w:eastAsia="Times New Roman" w:hAnsi="Times New Roman" w:cs="Times New Roman"/>
          <w:sz w:val="24"/>
          <w:szCs w:val="24"/>
        </w:rPr>
        <w:t xml:space="preserve"> cząsteczek azotu.</w:t>
      </w:r>
    </w:p>
    <w:p w:rsidR="00C82062" w:rsidRPr="000B5B99" w:rsidRDefault="00C82062" w:rsidP="00C82062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B5B99">
        <w:rPr>
          <w:rFonts w:ascii="Times New Roman" w:eastAsiaTheme="minorEastAsia" w:hAnsi="Times New Roman" w:cs="Times New Roman"/>
          <w:sz w:val="24"/>
          <w:szCs w:val="24"/>
        </w:rPr>
        <w:t>Ile unitów zawiera 100</w:t>
      </w:r>
      <w:r w:rsidRPr="000B5B99">
        <w:rPr>
          <w:rFonts w:ascii="Times New Roman" w:eastAsiaTheme="minorEastAsia" w:hAnsi="Times New Roman" w:cs="Times New Roman"/>
          <w:sz w:val="24"/>
          <w:szCs w:val="24"/>
        </w:rPr>
        <w:t>g substancji?</w:t>
      </w:r>
    </w:p>
    <w:p w:rsidR="002208D9" w:rsidRPr="000B5B99" w:rsidRDefault="002208D9" w:rsidP="002208D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5B99">
        <w:rPr>
          <w:rFonts w:ascii="Times New Roman" w:eastAsia="Times New Roman" w:hAnsi="Times New Roman" w:cs="Times New Roman"/>
          <w:sz w:val="24"/>
          <w:szCs w:val="24"/>
        </w:rPr>
        <w:t>Oblicz masę</w:t>
      </w:r>
      <w:r w:rsidRPr="000B5B99">
        <w:rPr>
          <w:rFonts w:ascii="Times New Roman" w:eastAsia="Times New Roman" w:hAnsi="Times New Roman" w:cs="Times New Roman"/>
          <w:sz w:val="24"/>
          <w:szCs w:val="24"/>
        </w:rPr>
        <w:t xml:space="preserve"> cząsteczkową azotanu(V) magnezu.</w:t>
      </w:r>
    </w:p>
    <w:p w:rsidR="000B5B99" w:rsidRPr="000B5B99" w:rsidRDefault="002208D9" w:rsidP="00253A87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5B99">
        <w:rPr>
          <w:rFonts w:ascii="Times New Roman" w:eastAsiaTheme="minorEastAsia" w:hAnsi="Times New Roman" w:cs="Times New Roman"/>
          <w:sz w:val="24"/>
          <w:szCs w:val="24"/>
        </w:rPr>
        <w:t xml:space="preserve">Oblicz, ile </w:t>
      </w:r>
      <w:r w:rsidRPr="000B5B99">
        <w:rPr>
          <w:rFonts w:ascii="Times New Roman" w:eastAsiaTheme="minorEastAsia" w:hAnsi="Times New Roman" w:cs="Times New Roman"/>
          <w:sz w:val="24"/>
          <w:szCs w:val="24"/>
        </w:rPr>
        <w:t>moli tlenku siarki(VI) stanowi 200</w:t>
      </w:r>
      <w:r w:rsidRPr="000B5B99">
        <w:rPr>
          <w:rFonts w:ascii="Times New Roman" w:eastAsiaTheme="minorEastAsia" w:hAnsi="Times New Roman" w:cs="Times New Roman"/>
          <w:sz w:val="24"/>
          <w:szCs w:val="24"/>
        </w:rPr>
        <w:t>g tego gazu.</w:t>
      </w:r>
      <w:r w:rsidR="00402829" w:rsidRPr="000B5B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208D9" w:rsidRPr="000B5B99" w:rsidRDefault="002208D9" w:rsidP="00253A87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5B99">
        <w:rPr>
          <w:rFonts w:ascii="Times New Roman" w:eastAsiaTheme="minorEastAsia" w:hAnsi="Times New Roman" w:cs="Times New Roman"/>
          <w:sz w:val="24"/>
          <w:szCs w:val="24"/>
        </w:rPr>
        <w:t>Oblicz masę 7 moli</w:t>
      </w:r>
      <w:r w:rsidRPr="000B5B99">
        <w:rPr>
          <w:rFonts w:ascii="Times New Roman" w:eastAsiaTheme="minorEastAsia" w:hAnsi="Times New Roman" w:cs="Times New Roman"/>
          <w:sz w:val="24"/>
          <w:szCs w:val="24"/>
        </w:rPr>
        <w:t xml:space="preserve"> amoniaku</w:t>
      </w:r>
      <w:r w:rsidR="00D65A49" w:rsidRPr="000B5B9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02829" w:rsidRPr="000B5B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208D9" w:rsidRPr="000B5B99" w:rsidRDefault="002208D9" w:rsidP="002208D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5B99">
        <w:rPr>
          <w:rFonts w:ascii="Times New Roman" w:eastAsia="Times New Roman" w:hAnsi="Times New Roman" w:cs="Times New Roman"/>
          <w:sz w:val="24"/>
          <w:szCs w:val="24"/>
        </w:rPr>
        <w:t>Oblicz, jaką objętość w warunkach normal</w:t>
      </w:r>
      <w:r w:rsidRPr="000B5B99">
        <w:rPr>
          <w:rFonts w:ascii="Times New Roman" w:eastAsia="Times New Roman" w:hAnsi="Times New Roman" w:cs="Times New Roman"/>
          <w:sz w:val="24"/>
          <w:szCs w:val="24"/>
        </w:rPr>
        <w:t>nych zajmie 142g chloru</w:t>
      </w:r>
      <w:r w:rsidRPr="000B5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7E1" w:rsidRPr="000B5B99" w:rsidRDefault="002208D9" w:rsidP="00DC5812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5B99">
        <w:rPr>
          <w:rFonts w:ascii="Times New Roman" w:eastAsiaTheme="minorEastAsia" w:hAnsi="Times New Roman" w:cs="Times New Roman"/>
          <w:sz w:val="24"/>
          <w:szCs w:val="24"/>
        </w:rPr>
        <w:t xml:space="preserve">Oblicz, jaką objętość w warunkach normalnych zajmie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3,01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sup>
        </m:sSup>
      </m:oMath>
      <w:r w:rsidRPr="000B5B99">
        <w:rPr>
          <w:rFonts w:ascii="Times New Roman" w:eastAsiaTheme="minorEastAsia" w:hAnsi="Times New Roman" w:cs="Times New Roman"/>
          <w:sz w:val="24"/>
          <w:szCs w:val="24"/>
        </w:rPr>
        <w:t xml:space="preserve"> czą</w:t>
      </w:r>
      <w:r w:rsidRPr="000B5B99">
        <w:rPr>
          <w:rFonts w:ascii="Times New Roman" w:eastAsiaTheme="minorEastAsia" w:hAnsi="Times New Roman" w:cs="Times New Roman"/>
          <w:sz w:val="24"/>
          <w:szCs w:val="24"/>
        </w:rPr>
        <w:t>steczek tlenku siarki(IV</w:t>
      </w:r>
      <w:r w:rsidRPr="000B5B99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0B081E" w:rsidRPr="000B5B99" w:rsidRDefault="000B081E" w:rsidP="000B081E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5B99">
        <w:rPr>
          <w:rFonts w:ascii="Times New Roman" w:eastAsia="Times New Roman" w:hAnsi="Times New Roman" w:cs="Times New Roman"/>
          <w:iCs/>
          <w:sz w:val="24"/>
          <w:szCs w:val="24"/>
        </w:rPr>
        <w:t>Oblicz, jaką objętość w warunkach normalnych zajmie tlenek węgla(IV) powstały w wyniku termiczn</w:t>
      </w:r>
      <w:r w:rsidR="00D65A49" w:rsidRPr="000B5B99">
        <w:rPr>
          <w:rFonts w:ascii="Times New Roman" w:eastAsia="Times New Roman" w:hAnsi="Times New Roman" w:cs="Times New Roman"/>
          <w:iCs/>
          <w:sz w:val="24"/>
          <w:szCs w:val="24"/>
        </w:rPr>
        <w:t>ego rozkładu 48g węglanu wapnia.</w:t>
      </w:r>
    </w:p>
    <w:p w:rsidR="000B081E" w:rsidRPr="000B5B99" w:rsidRDefault="000B081E" w:rsidP="002208D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5B99">
        <w:rPr>
          <w:rFonts w:ascii="Times New Roman" w:eastAsia="Times New Roman" w:hAnsi="Times New Roman" w:cs="Times New Roman"/>
          <w:iCs/>
          <w:sz w:val="24"/>
          <w:szCs w:val="24"/>
        </w:rPr>
        <w:t xml:space="preserve">Jaką masę sodu należy użyć w reakcji z wodą, aby otrzymać 56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</m:oMath>
      <w:r w:rsidRPr="000B5B99">
        <w:rPr>
          <w:rFonts w:ascii="Times New Roman" w:eastAsia="Times New Roman" w:hAnsi="Times New Roman" w:cs="Times New Roman"/>
          <w:iCs/>
          <w:sz w:val="24"/>
          <w:szCs w:val="24"/>
        </w:rPr>
        <w:t xml:space="preserve"> wodoru.</w:t>
      </w:r>
    </w:p>
    <w:p w:rsidR="000B081E" w:rsidRPr="000B5B99" w:rsidRDefault="000B081E" w:rsidP="000B081E">
      <w:pPr>
        <w:spacing w:after="200" w:line="276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0B081E" w:rsidRPr="000B081E" w:rsidRDefault="000B081E" w:rsidP="000B081E">
      <w:pPr>
        <w:spacing w:after="200" w:line="276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0B081E" w:rsidRPr="008C07E1" w:rsidRDefault="000B081E" w:rsidP="008C07E1">
      <w:pPr>
        <w:spacing w:after="200" w:line="276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bookmarkStart w:id="0" w:name="_GoBack"/>
      <w:bookmarkEnd w:id="0"/>
    </w:p>
    <w:sectPr w:rsidR="000B081E" w:rsidRPr="008C07E1" w:rsidSect="00C82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9D0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2FD7"/>
    <w:multiLevelType w:val="hybridMultilevel"/>
    <w:tmpl w:val="C8CE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C2A0E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62"/>
    <w:rsid w:val="000B081E"/>
    <w:rsid w:val="000B5B99"/>
    <w:rsid w:val="002208D9"/>
    <w:rsid w:val="002E40BF"/>
    <w:rsid w:val="00402829"/>
    <w:rsid w:val="00670C45"/>
    <w:rsid w:val="00821D15"/>
    <w:rsid w:val="008C07E1"/>
    <w:rsid w:val="00C82062"/>
    <w:rsid w:val="00C97FBC"/>
    <w:rsid w:val="00D64CC3"/>
    <w:rsid w:val="00D65A49"/>
    <w:rsid w:val="00D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E79D"/>
  <w15:chartTrackingRefBased/>
  <w15:docId w15:val="{D574B2A7-A191-4992-A713-6BA10639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06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82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2020-10-21T20:04:00Z</dcterms:created>
  <dcterms:modified xsi:type="dcterms:W3CDTF">2020-10-21T20:04:00Z</dcterms:modified>
</cp:coreProperties>
</file>